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752"/>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Kılavuz</w:t>
      </w:r>
    </w:p>
    <w:p w:rsidR="00000000" w:rsidDel="00000000" w:rsidP="00000000" w:rsidRDefault="00000000" w:rsidRPr="00000000" w14:paraId="00000002">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03">
      <w:pPr>
        <w:ind w:right="752"/>
        <w:jc w:val="both"/>
        <w:rPr>
          <w:rFonts w:ascii="Candara" w:cs="Candara" w:eastAsia="Candara" w:hAnsi="Candara"/>
          <w:b w:val="1"/>
          <w:sz w:val="60"/>
          <w:szCs w:val="60"/>
        </w:rPr>
      </w:pPr>
      <w:r w:rsidDel="00000000" w:rsidR="00000000" w:rsidRPr="00000000">
        <w:rPr>
          <w:rFonts w:ascii="Candara" w:cs="Candara" w:eastAsia="Candara" w:hAnsi="Candara"/>
          <w:b w:val="1"/>
          <w:sz w:val="60"/>
          <w:szCs w:val="60"/>
          <w:rtl w:val="0"/>
        </w:rPr>
        <w:t xml:space="preserve">VIRT2UE Eğitim Kılavuzu</w:t>
      </w:r>
    </w:p>
    <w:p w:rsidR="00000000" w:rsidDel="00000000" w:rsidP="00000000" w:rsidRDefault="00000000" w:rsidRPr="00000000" w14:paraId="0000000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05">
      <w:pPr>
        <w:ind w:right="752"/>
        <w:jc w:val="both"/>
        <w:rPr>
          <w:rFonts w:ascii="Candara" w:cs="Candara" w:eastAsia="Candara" w:hAnsi="Candara"/>
        </w:rPr>
      </w:pPr>
      <w:r w:rsidDel="00000000" w:rsidR="00000000" w:rsidRPr="00000000">
        <w:rPr>
          <w:rFonts w:ascii="Candara" w:cs="Candara" w:eastAsia="Candara" w:hAnsi="Candara"/>
          <w:rtl w:val="0"/>
        </w:rPr>
        <w:t xml:space="preserve">VIRT2UE Eğitmen Eğitimi programı Araştırma Doğruluğu (Research Integrity) alanında eğitmen olmak isteyen farklı disiplinlerden araştırmacı ve eğitimciler için hazırlanmıştır. Bu programda erdem temelli bir yaklaşım benimsenmekte ve katılımcıların Araştırma Doğruluğuna ilişkin kendi anlayış ve yaklaşımları üzerine fikir yürütmeleri teşvik edilmektedir.  Aynı şekilde, teori ve pratik arasında bağlantı kurulabilmesini sağlamak amacıyla kişisel tecrübe ve deneyimler üzerinde özellikle durulmaktadır. </w:t>
      </w:r>
    </w:p>
    <w:p w:rsidR="00000000" w:rsidDel="00000000" w:rsidP="00000000" w:rsidRDefault="00000000" w:rsidRPr="00000000" w14:paraId="0000000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07">
      <w:pPr>
        <w:ind w:right="752"/>
        <w:jc w:val="both"/>
        <w:rPr>
          <w:rFonts w:ascii="Candara" w:cs="Candara" w:eastAsia="Candara" w:hAnsi="Candara"/>
        </w:rPr>
      </w:pPr>
      <w:r w:rsidDel="00000000" w:rsidR="00000000" w:rsidRPr="00000000">
        <w:rPr>
          <w:rFonts w:ascii="Candara" w:cs="Candara" w:eastAsia="Candara" w:hAnsi="Candara"/>
          <w:rtl w:val="0"/>
        </w:rPr>
        <w:t xml:space="preserve">Bu eğitimi alan kişiler, erdemleri hayata geçirmeye yatkınlık geliştirecek ve somut olaylar karşısında bu erdemlere uygun davranmayı öğrenecek; ECoC (Araştırmalarda Dürüstlük Konusunda Avrupa Davranış Kodu)’ta belirtilen ilkeler ile somut ERI (Ethics and Research Integrity/ Tr. AED - Araştırma Etiği ve Doğruluğu) vakaları arasında nasıl ilişki kurulacağını öğrenecek; somut vakalar ve ikilemler karşısında bilimsel erdemler oluşturma konusunda araştırmacılara yardımcı olacak alıştırmaları uygulamak için gerekli bilgi ve becerileri edinecek ve bir VIRT2UE eğitimini düzenlemek ve uygulamak için lazım olan didaktik yetkinliğe erişecektir.</w:t>
      </w:r>
    </w:p>
    <w:p w:rsidR="00000000" w:rsidDel="00000000" w:rsidP="00000000" w:rsidRDefault="00000000" w:rsidRPr="00000000" w14:paraId="0000000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09">
      <w:pPr>
        <w:ind w:right="752"/>
        <w:jc w:val="both"/>
        <w:rPr>
          <w:rFonts w:ascii="Candara" w:cs="Candara" w:eastAsia="Candara" w:hAnsi="Candara"/>
          <w:b w:val="1"/>
        </w:rPr>
      </w:pPr>
      <w:r w:rsidDel="00000000" w:rsidR="00000000" w:rsidRPr="00000000">
        <w:rPr>
          <w:rFonts w:ascii="Candara" w:cs="Candara" w:eastAsia="Candara" w:hAnsi="Candara"/>
          <w:rtl w:val="0"/>
        </w:rPr>
        <w:t xml:space="preserve">Eğitim ile ilgili daha detaylı bilgi almak ve </w:t>
      </w:r>
      <w:r w:rsidDel="00000000" w:rsidR="00000000" w:rsidRPr="00000000">
        <w:rPr>
          <w:rFonts w:ascii="Candara" w:cs="Candara" w:eastAsia="Candara" w:hAnsi="Candara"/>
          <w:color w:val="4472c4"/>
          <w:u w:val="single"/>
          <w:rtl w:val="0"/>
        </w:rPr>
        <w:t xml:space="preserve">Sıkça Sorulan Sorular</w:t>
      </w:r>
      <w:r w:rsidDel="00000000" w:rsidR="00000000" w:rsidRPr="00000000">
        <w:rPr>
          <w:rFonts w:ascii="Candara" w:cs="Candara" w:eastAsia="Candara" w:hAnsi="Candara"/>
          <w:rtl w:val="0"/>
        </w:rPr>
        <w:t xml:space="preserve">’a ulaşmak için </w:t>
      </w:r>
      <w:r w:rsidDel="00000000" w:rsidR="00000000" w:rsidRPr="00000000">
        <w:rPr>
          <w:rFonts w:ascii="Candara" w:cs="Candara" w:eastAsia="Candara" w:hAnsi="Candara"/>
          <w:color w:val="4472c4"/>
          <w:u w:val="single"/>
          <w:rtl w:val="0"/>
        </w:rPr>
        <w:t xml:space="preserve">tıklayınız</w:t>
      </w:r>
      <w:r w:rsidDel="00000000" w:rsidR="00000000" w:rsidRPr="00000000">
        <w:rPr>
          <w:rFonts w:ascii="Candara" w:cs="Candara" w:eastAsia="Candara" w:hAnsi="Candara"/>
          <w:rtl w:val="0"/>
        </w:rPr>
        <w:t xml:space="preserve">.</w:t>
      </w:r>
      <w:r w:rsidDel="00000000" w:rsidR="00000000" w:rsidRPr="00000000">
        <w:rPr>
          <w:rtl w:val="0"/>
        </w:rPr>
      </w:r>
    </w:p>
    <w:p w:rsidR="00000000" w:rsidDel="00000000" w:rsidP="00000000" w:rsidRDefault="00000000" w:rsidRPr="00000000" w14:paraId="0000000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0B">
      <w:pPr>
        <w:ind w:right="752"/>
        <w:jc w:val="both"/>
        <w:rPr>
          <w:rFonts w:ascii="Candara" w:cs="Candara" w:eastAsia="Candara" w:hAnsi="Candara"/>
          <w:color w:val="4472c4"/>
          <w:u w:val="single"/>
        </w:rPr>
      </w:pPr>
      <w:r w:rsidDel="00000000" w:rsidR="00000000" w:rsidRPr="00000000">
        <w:rPr>
          <w:rFonts w:ascii="Candara" w:cs="Candara" w:eastAsia="Candara" w:hAnsi="Candara"/>
          <w:rtl w:val="0"/>
        </w:rPr>
        <w:t xml:space="preserve">Bu eğitimi almak mı istiyorsunuz? </w:t>
      </w:r>
      <w:r w:rsidDel="00000000" w:rsidR="00000000" w:rsidRPr="00000000">
        <w:rPr>
          <w:rFonts w:ascii="Candara" w:cs="Candara" w:eastAsia="Candara" w:hAnsi="Candara"/>
          <w:color w:val="4472c4"/>
          <w:u w:val="single"/>
          <w:rtl w:val="0"/>
        </w:rPr>
        <w:t xml:space="preserve">Nasıl kaydolacağınızı öğrenmek için tıklayınız. </w:t>
      </w:r>
    </w:p>
    <w:p w:rsidR="00000000" w:rsidDel="00000000" w:rsidP="00000000" w:rsidRDefault="00000000" w:rsidRPr="00000000" w14:paraId="0000000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0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0E">
      <w:pPr>
        <w:ind w:right="752"/>
        <w:jc w:val="both"/>
        <w:rPr>
          <w:rFonts w:ascii="Candara" w:cs="Candara" w:eastAsia="Candara" w:hAnsi="Candara"/>
          <w:b w:val="1"/>
          <w:color w:val="70ad47"/>
        </w:rPr>
      </w:pPr>
      <w:r w:rsidDel="00000000" w:rsidR="00000000" w:rsidRPr="00000000">
        <w:rPr>
          <w:rFonts w:ascii="Candara" w:cs="Candara" w:eastAsia="Candara" w:hAnsi="Candara"/>
          <w:b w:val="1"/>
          <w:color w:val="70ad47"/>
          <w:rtl w:val="0"/>
        </w:rPr>
        <w:t xml:space="preserve">Talimatlar:</w:t>
        <w:tab/>
        <w:tab/>
        <w:tab/>
        <w:tab/>
      </w:r>
      <w:hyperlink w:anchor="bookmark=id.gjdgxs">
        <w:r w:rsidDel="00000000" w:rsidR="00000000" w:rsidRPr="00000000">
          <w:rPr>
            <w:rFonts w:ascii="Candara" w:cs="Candara" w:eastAsia="Candara" w:hAnsi="Candara"/>
            <w:b w:val="1"/>
            <w:color w:val="70ad47"/>
            <w:u w:val="single"/>
            <w:rtl w:val="0"/>
          </w:rPr>
          <w:t xml:space="preserve">Eğitim alanlar için</w:t>
        </w:r>
      </w:hyperlink>
      <w:r w:rsidDel="00000000" w:rsidR="00000000" w:rsidRPr="00000000">
        <w:rPr>
          <w:rFonts w:ascii="Candara" w:cs="Candara" w:eastAsia="Candara" w:hAnsi="Candara"/>
          <w:b w:val="1"/>
          <w:color w:val="70ad47"/>
          <w:rtl w:val="0"/>
        </w:rPr>
        <w:tab/>
        <w:tab/>
        <w:tab/>
        <w:t xml:space="preserve">Eğitmenler için</w:t>
      </w:r>
    </w:p>
    <w:p w:rsidR="00000000" w:rsidDel="00000000" w:rsidP="00000000" w:rsidRDefault="00000000" w:rsidRPr="00000000" w14:paraId="0000000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1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1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12">
      <w:pPr>
        <w:ind w:right="752"/>
        <w:jc w:val="both"/>
        <w:rPr>
          <w:rFonts w:ascii="Candara" w:cs="Candara" w:eastAsia="Candara" w:hAnsi="Candara"/>
        </w:rPr>
      </w:pPr>
      <w:r w:rsidDel="00000000" w:rsidR="00000000" w:rsidRPr="00000000">
        <w:rPr>
          <w:rtl w:val="0"/>
        </w:rPr>
      </w:r>
    </w:p>
    <w:bookmarkStart w:colFirst="0" w:colLast="0" w:name="bookmark=id.gjdgxs" w:id="0"/>
    <w:bookmarkEnd w:id="0"/>
    <w:p w:rsidR="00000000" w:rsidDel="00000000" w:rsidP="00000000" w:rsidRDefault="00000000" w:rsidRPr="00000000" w14:paraId="00000013">
      <w:pPr>
        <w:ind w:right="752"/>
        <w:jc w:val="both"/>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Online dersler ile başlayın</w:t>
      </w:r>
    </w:p>
    <w:p w:rsidR="00000000" w:rsidDel="00000000" w:rsidP="00000000" w:rsidRDefault="00000000" w:rsidRPr="00000000" w14:paraId="00000014">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15">
      <w:pPr>
        <w:ind w:right="752"/>
        <w:jc w:val="both"/>
        <w:rPr>
          <w:rFonts w:ascii="Candara" w:cs="Candara" w:eastAsia="Candara" w:hAnsi="Candara"/>
          <w:b w:val="1"/>
        </w:rPr>
      </w:pPr>
      <w:r w:rsidDel="00000000" w:rsidR="00000000" w:rsidRPr="00000000">
        <w:rPr>
          <w:rtl w:val="0"/>
        </w:rPr>
      </w:r>
    </w:p>
    <w:tbl>
      <w:tblPr>
        <w:tblStyle w:val="Table1"/>
        <w:tblW w:w="9214.0" w:type="dxa"/>
        <w:jc w:val="left"/>
        <w:tblInd w:w="-14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214"/>
        <w:tblGridChange w:id="0">
          <w:tblGrid>
            <w:gridCol w:w="9214"/>
          </w:tblGrid>
        </w:tblGridChange>
      </w:tblGrid>
      <w:tr>
        <w:trPr>
          <w:cantSplit w:val="0"/>
          <w:tblHeader w:val="0"/>
        </w:trPr>
        <w:tc>
          <w:tcPr/>
          <w:p w:rsidR="00000000" w:rsidDel="00000000" w:rsidP="00000000" w:rsidRDefault="00000000" w:rsidRPr="00000000" w14:paraId="00000016">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17">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18">
            <w:pPr>
              <w:jc w:val="both"/>
              <w:rPr>
                <w:rFonts w:ascii="Candara" w:cs="Candara" w:eastAsia="Candara" w:hAnsi="Candara"/>
                <w:b w:val="1"/>
                <w:sz w:val="28"/>
                <w:szCs w:val="28"/>
              </w:rPr>
            </w:pPr>
            <w:hyperlink w:anchor="bookmark=id.30j0zll">
              <w:r w:rsidDel="00000000" w:rsidR="00000000" w:rsidRPr="00000000">
                <w:rPr>
                  <w:rFonts w:ascii="Candara" w:cs="Candara" w:eastAsia="Candara" w:hAnsi="Candara"/>
                  <w:b w:val="1"/>
                  <w:color w:val="0000ff"/>
                  <w:sz w:val="28"/>
                  <w:szCs w:val="28"/>
                  <w:u w:val="single"/>
                  <w:rtl w:val="0"/>
                </w:rPr>
                <w:t xml:space="preserve">Araştırma doğruluğu konusuna giriş</w:t>
              </w:r>
            </w:hyperlink>
            <w:r w:rsidDel="00000000" w:rsidR="00000000" w:rsidRPr="00000000">
              <w:rPr>
                <w:rtl w:val="0"/>
              </w:rPr>
            </w:r>
          </w:p>
        </w:tc>
      </w:tr>
      <w:tr>
        <w:trPr>
          <w:cantSplit w:val="0"/>
          <w:tblHeader w:val="0"/>
        </w:trPr>
        <w:tc>
          <w:tcPr/>
          <w:p w:rsidR="00000000" w:rsidDel="00000000" w:rsidP="00000000" w:rsidRDefault="00000000" w:rsidRPr="00000000" w14:paraId="00000019">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1A">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modülde, araştırma doğruluğuyla ilgili genel ilkelere giriş yapılmakta, Araştırmalarda Dürüstlük Konusunda Avrupa Davranış Kodu (ECoC)’nun çizdiği kılavuz niteliğindeki çerçeve açıklanmakta ve sizden ECoC’u kendi karşılaştığınız durumlara uyarlamanız istenmektedir. </w:t>
            </w:r>
          </w:p>
        </w:tc>
      </w:tr>
      <w:tr>
        <w:trPr>
          <w:cantSplit w:val="0"/>
          <w:tblHeader w:val="0"/>
        </w:trPr>
        <w:tc>
          <w:tcPr/>
          <w:p w:rsidR="00000000" w:rsidDel="00000000" w:rsidP="00000000" w:rsidRDefault="00000000" w:rsidRPr="00000000" w14:paraId="0000001B">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01C">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01D">
            <w:pPr>
              <w:jc w:val="both"/>
              <w:rPr>
                <w:rFonts w:ascii="Candara" w:cs="Candara" w:eastAsia="Candara" w:hAnsi="Candara"/>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 saat </w:t>
              <w:tab/>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e-Öğrenme</w:t>
            </w:r>
          </w:p>
        </w:tc>
      </w:tr>
    </w:tbl>
    <w:p w:rsidR="00000000" w:rsidDel="00000000" w:rsidP="00000000" w:rsidRDefault="00000000" w:rsidRPr="00000000" w14:paraId="0000001E">
      <w:pPr>
        <w:ind w:right="752"/>
        <w:jc w:val="both"/>
        <w:rPr>
          <w:rFonts w:ascii="Apple Color Emoji" w:cs="Apple Color Emoji" w:eastAsia="Apple Color Emoji" w:hAnsi="Apple Color Emoji"/>
          <w:b w:val="1"/>
          <w:color w:val="70ad47"/>
        </w:rPr>
      </w:pPr>
      <w:r w:rsidDel="00000000" w:rsidR="00000000" w:rsidRPr="00000000">
        <w:rPr>
          <w:rtl w:val="0"/>
        </w:rPr>
      </w:r>
    </w:p>
    <w:tbl>
      <w:tblPr>
        <w:tblStyle w:val="Table2"/>
        <w:tblW w:w="9214.0" w:type="dxa"/>
        <w:jc w:val="left"/>
        <w:tblInd w:w="-14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214"/>
        <w:tblGridChange w:id="0">
          <w:tblGrid>
            <w:gridCol w:w="9214"/>
          </w:tblGrid>
        </w:tblGridChange>
      </w:tblGrid>
      <w:tr>
        <w:trPr>
          <w:cantSplit w:val="0"/>
          <w:tblHeader w:val="0"/>
        </w:trPr>
        <w:tc>
          <w:tcPr/>
          <w:p w:rsidR="00000000" w:rsidDel="00000000" w:rsidP="00000000" w:rsidRDefault="00000000" w:rsidRPr="00000000" w14:paraId="0000001F">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20">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21">
            <w:pPr>
              <w:jc w:val="both"/>
              <w:rPr>
                <w:rFonts w:ascii="Candara" w:cs="Candara" w:eastAsia="Candara" w:hAnsi="Candara"/>
                <w:b w:val="1"/>
                <w:sz w:val="28"/>
                <w:szCs w:val="28"/>
              </w:rPr>
            </w:pPr>
            <w:hyperlink w:anchor="bookmark=id.3znysh7">
              <w:r w:rsidDel="00000000" w:rsidR="00000000" w:rsidRPr="00000000">
                <w:rPr>
                  <w:rFonts w:ascii="Candara" w:cs="Candara" w:eastAsia="Candara" w:hAnsi="Candara"/>
                  <w:b w:val="1"/>
                  <w:color w:val="0000ff"/>
                  <w:sz w:val="28"/>
                  <w:szCs w:val="28"/>
                  <w:u w:val="single"/>
                  <w:rtl w:val="0"/>
                </w:rPr>
                <w:t xml:space="preserve">Erdem etiği ve araştırma doğruluğu</w:t>
              </w:r>
            </w:hyperlink>
            <w:r w:rsidDel="00000000" w:rsidR="00000000" w:rsidRPr="00000000">
              <w:rPr>
                <w:rtl w:val="0"/>
              </w:rPr>
            </w:r>
          </w:p>
        </w:tc>
      </w:tr>
      <w:tr>
        <w:trPr>
          <w:cantSplit w:val="0"/>
          <w:tblHeader w:val="0"/>
        </w:trPr>
        <w:tc>
          <w:tcPr/>
          <w:p w:rsidR="00000000" w:rsidDel="00000000" w:rsidP="00000000" w:rsidRDefault="00000000" w:rsidRPr="00000000" w14:paraId="00000022">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23">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modülde, erdem etiği konusuna giriş yapılmakta ve erdem etiğinin araştırma doğruluğuyla olan ilişkisi üzerinde durulmaktadır. Eğitimi alan kişilerden yeni edindikleri bilgilerle ilgili olarak kendilerini değerlendirmeleri, öğrenilen kavramları interaktif alıştırmalarda kullanmaları ya da daha önceki deneyimlerine dayanarak bu kavramların kendi günlük araştırma pratikleriyle olan ilişkisi üzerine fikir yürütmeleri ve yorumlamalarda bulunmaları istenmektedir.</w:t>
            </w:r>
          </w:p>
        </w:tc>
      </w:tr>
      <w:tr>
        <w:trPr>
          <w:cantSplit w:val="0"/>
          <w:tblHeader w:val="0"/>
        </w:trPr>
        <w:tc>
          <w:tcPr/>
          <w:p w:rsidR="00000000" w:rsidDel="00000000" w:rsidP="00000000" w:rsidRDefault="00000000" w:rsidRPr="00000000" w14:paraId="00000024">
            <w:pPr>
              <w:shd w:fill="ffffff" w:val="clear"/>
              <w:rPr>
                <w:rFonts w:ascii="Helvetica Neue" w:cs="Helvetica Neue" w:eastAsia="Helvetica Neue" w:hAnsi="Helvetica Neue"/>
                <w:b w:val="1"/>
                <w:color w:val="567c83"/>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02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026">
            <w:pPr>
              <w:jc w:val="both"/>
              <w:rPr>
                <w:rFonts w:ascii="Candara" w:cs="Candara" w:eastAsia="Candara" w:hAnsi="Candara"/>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 saat </w:t>
              <w:tab/>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e-Öğrenme</w:t>
            </w:r>
          </w:p>
        </w:tc>
      </w:tr>
    </w:tbl>
    <w:p w:rsidR="00000000" w:rsidDel="00000000" w:rsidP="00000000" w:rsidRDefault="00000000" w:rsidRPr="00000000" w14:paraId="00000027">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28">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29">
      <w:pPr>
        <w:ind w:right="752"/>
        <w:jc w:val="both"/>
        <w:rPr>
          <w:rFonts w:ascii="Candara" w:cs="Candara" w:eastAsia="Candara" w:hAnsi="Candara"/>
          <w:b w:val="1"/>
        </w:rPr>
      </w:pPr>
      <w:r w:rsidDel="00000000" w:rsidR="00000000" w:rsidRPr="00000000">
        <w:rPr>
          <w:rtl w:val="0"/>
        </w:rPr>
      </w:r>
    </w:p>
    <w:tbl>
      <w:tblPr>
        <w:tblStyle w:val="Table3"/>
        <w:tblW w:w="9214.0" w:type="dxa"/>
        <w:jc w:val="left"/>
        <w:tblInd w:w="-14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214"/>
        <w:tblGridChange w:id="0">
          <w:tblGrid>
            <w:gridCol w:w="9214"/>
          </w:tblGrid>
        </w:tblGridChange>
      </w:tblGrid>
      <w:tr>
        <w:trPr>
          <w:cantSplit w:val="0"/>
          <w:tblHeader w:val="0"/>
        </w:trPr>
        <w:tc>
          <w:tcPr/>
          <w:p w:rsidR="00000000" w:rsidDel="00000000" w:rsidP="00000000" w:rsidRDefault="00000000" w:rsidRPr="00000000" w14:paraId="0000002A">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2B">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2C">
            <w:pPr>
              <w:jc w:val="both"/>
              <w:rPr>
                <w:rFonts w:ascii="Candara" w:cs="Candara" w:eastAsia="Candara" w:hAnsi="Candara"/>
                <w:b w:val="1"/>
                <w:sz w:val="28"/>
                <w:szCs w:val="28"/>
              </w:rPr>
            </w:pPr>
            <w:hyperlink w:anchor="bookmark=id.tyjcwt">
              <w:r w:rsidDel="00000000" w:rsidR="00000000" w:rsidRPr="00000000">
                <w:rPr>
                  <w:rFonts w:ascii="Candara" w:cs="Candara" w:eastAsia="Candara" w:hAnsi="Candara"/>
                  <w:b w:val="1"/>
                  <w:color w:val="0000ff"/>
                  <w:sz w:val="28"/>
                  <w:szCs w:val="28"/>
                  <w:u w:val="single"/>
                  <w:rtl w:val="0"/>
                </w:rPr>
                <w:t xml:space="preserve">Mevcut araştırma koşulları altında erdem etiğinin uygulanması</w:t>
              </w:r>
            </w:hyperlink>
            <w:r w:rsidDel="00000000" w:rsidR="00000000" w:rsidRPr="00000000">
              <w:rPr>
                <w:rtl w:val="0"/>
              </w:rPr>
            </w:r>
          </w:p>
        </w:tc>
      </w:tr>
      <w:tr>
        <w:trPr>
          <w:cantSplit w:val="0"/>
          <w:tblHeader w:val="0"/>
        </w:trPr>
        <w:tc>
          <w:tcPr/>
          <w:p w:rsidR="00000000" w:rsidDel="00000000" w:rsidP="00000000" w:rsidRDefault="00000000" w:rsidRPr="00000000" w14:paraId="0000002D">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2E">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modülde halihazırda hâkim olan araştırma kültürünün, erdem etiği yaklaşımını baltalayacak koşullar oluşturabileceği ve araştırmacıların ahlaki açıdan uygun olmayan davranışlar geliştirmesine yol açabileceği yönündeki kaygıların üzerinde durulacaktır.</w:t>
            </w:r>
          </w:p>
        </w:tc>
      </w:tr>
      <w:tr>
        <w:trPr>
          <w:cantSplit w:val="0"/>
          <w:tblHeader w:val="0"/>
        </w:trPr>
        <w:tc>
          <w:tcPr/>
          <w:p w:rsidR="00000000" w:rsidDel="00000000" w:rsidP="00000000" w:rsidRDefault="00000000" w:rsidRPr="00000000" w14:paraId="0000002F">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30">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31">
            <w:pPr>
              <w:jc w:val="both"/>
              <w:rPr>
                <w:rFonts w:ascii="Candara" w:cs="Candara" w:eastAsia="Candara" w:hAnsi="Candara"/>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 saat </w:t>
              <w:tab/>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e-Öğrenme</w:t>
            </w:r>
          </w:p>
        </w:tc>
      </w:tr>
    </w:tbl>
    <w:p w:rsidR="00000000" w:rsidDel="00000000" w:rsidP="00000000" w:rsidRDefault="00000000" w:rsidRPr="00000000" w14:paraId="00000032">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33">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34">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35">
      <w:pPr>
        <w:ind w:right="752"/>
        <w:jc w:val="both"/>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İlk (yüz yüze) grup oturumuna hazırlık için bireysel olarak yapılacak ödevler</w:t>
      </w:r>
    </w:p>
    <w:p w:rsidR="00000000" w:rsidDel="00000000" w:rsidP="00000000" w:rsidRDefault="00000000" w:rsidRPr="00000000" w14:paraId="00000036">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37">
      <w:pPr>
        <w:ind w:right="752"/>
        <w:jc w:val="both"/>
        <w:rPr>
          <w:rFonts w:ascii="Apple Color Emoji" w:cs="Apple Color Emoji" w:eastAsia="Apple Color Emoji" w:hAnsi="Apple Color Emoji"/>
          <w:b w:val="1"/>
          <w:color w:val="70ad47"/>
        </w:rPr>
      </w:pPr>
      <w:r w:rsidDel="00000000" w:rsidR="00000000" w:rsidRPr="00000000">
        <w:rPr>
          <w:rtl w:val="0"/>
        </w:rPr>
      </w:r>
    </w:p>
    <w:tbl>
      <w:tblPr>
        <w:tblStyle w:val="Table4"/>
        <w:tblW w:w="9214.0" w:type="dxa"/>
        <w:jc w:val="left"/>
        <w:tblInd w:w="-14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214"/>
        <w:tblGridChange w:id="0">
          <w:tblGrid>
            <w:gridCol w:w="9214"/>
          </w:tblGrid>
        </w:tblGridChange>
      </w:tblGrid>
      <w:tr>
        <w:trPr>
          <w:cantSplit w:val="0"/>
          <w:tblHeader w:val="0"/>
        </w:trPr>
        <w:tc>
          <w:tcPr/>
          <w:p w:rsidR="00000000" w:rsidDel="00000000" w:rsidP="00000000" w:rsidRDefault="00000000" w:rsidRPr="00000000" w14:paraId="00000038">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39">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3A">
            <w:pPr>
              <w:jc w:val="both"/>
              <w:rPr>
                <w:rFonts w:ascii="Candara" w:cs="Candara" w:eastAsia="Candara" w:hAnsi="Candara"/>
                <w:b w:val="1"/>
                <w:sz w:val="28"/>
                <w:szCs w:val="28"/>
              </w:rPr>
            </w:pPr>
            <w:hyperlink w:anchor="bookmark=id.1t3h5sf">
              <w:r w:rsidDel="00000000" w:rsidR="00000000" w:rsidRPr="00000000">
                <w:rPr>
                  <w:rFonts w:ascii="Candara" w:cs="Candara" w:eastAsia="Candara" w:hAnsi="Candara"/>
                  <w:b w:val="1"/>
                  <w:color w:val="0000ff"/>
                  <w:sz w:val="28"/>
                  <w:szCs w:val="28"/>
                  <w:u w:val="single"/>
                  <w:rtl w:val="0"/>
                </w:rPr>
                <w:t xml:space="preserve">Kavramlara aşinalık kazanmak</w:t>
              </w:r>
            </w:hyperlink>
            <w:r w:rsidDel="00000000" w:rsidR="00000000" w:rsidRPr="00000000">
              <w:rPr>
                <w:rtl w:val="0"/>
              </w:rPr>
            </w:r>
          </w:p>
        </w:tc>
      </w:tr>
      <w:tr>
        <w:trPr>
          <w:cantSplit w:val="0"/>
          <w:tblHeader w:val="0"/>
        </w:trPr>
        <w:tc>
          <w:tcPr/>
          <w:p w:rsidR="00000000" w:rsidDel="00000000" w:rsidP="00000000" w:rsidRDefault="00000000" w:rsidRPr="00000000" w14:paraId="0000003B">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3C">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bölümde bulunan talimatlar size VIRT2UE eğitiminde üzerinde durulan kavram ve konulara aşinalık kazanmanızı sağlayacak okuma ve ödevlere ilişkin genel bilgiler sunmaktadır.</w:t>
            </w:r>
          </w:p>
        </w:tc>
      </w:tr>
      <w:tr>
        <w:trPr>
          <w:cantSplit w:val="0"/>
          <w:tblHeader w:val="0"/>
        </w:trPr>
        <w:tc>
          <w:tcPr/>
          <w:p w:rsidR="00000000" w:rsidDel="00000000" w:rsidP="00000000" w:rsidRDefault="00000000" w:rsidRPr="00000000" w14:paraId="0000003D">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3E">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3F">
            <w:pPr>
              <w:jc w:val="both"/>
              <w:rPr>
                <w:rFonts w:ascii="Candara" w:cs="Candara" w:eastAsia="Candara" w:hAnsi="Candara"/>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3 saat </w:t>
              <w:tab/>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Karma öğrenme, bireysel öğrenme</w:t>
            </w:r>
          </w:p>
        </w:tc>
      </w:tr>
    </w:tbl>
    <w:p w:rsidR="00000000" w:rsidDel="00000000" w:rsidP="00000000" w:rsidRDefault="00000000" w:rsidRPr="00000000" w14:paraId="00000040">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41">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42">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43">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44">
      <w:pPr>
        <w:ind w:right="752"/>
        <w:jc w:val="both"/>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İlk (yüz yüze) grup oturumları</w:t>
      </w:r>
    </w:p>
    <w:p w:rsidR="00000000" w:rsidDel="00000000" w:rsidP="00000000" w:rsidRDefault="00000000" w:rsidRPr="00000000" w14:paraId="00000045">
      <w:pPr>
        <w:ind w:right="752"/>
        <w:jc w:val="both"/>
        <w:rPr>
          <w:rFonts w:ascii="Apple Color Emoji" w:cs="Apple Color Emoji" w:eastAsia="Apple Color Emoji" w:hAnsi="Apple Color Emoji"/>
          <w:b w:val="1"/>
          <w:color w:val="70ad47"/>
        </w:rPr>
      </w:pPr>
      <w:r w:rsidDel="00000000" w:rsidR="00000000" w:rsidRPr="00000000">
        <w:rPr>
          <w:rtl w:val="0"/>
        </w:rPr>
      </w:r>
    </w:p>
    <w:p w:rsidR="00000000" w:rsidDel="00000000" w:rsidP="00000000" w:rsidRDefault="00000000" w:rsidRPr="00000000" w14:paraId="00000046">
      <w:pPr>
        <w:ind w:right="752"/>
        <w:jc w:val="both"/>
        <w:rPr>
          <w:rFonts w:ascii="Apple Color Emoji" w:cs="Apple Color Emoji" w:eastAsia="Apple Color Emoji" w:hAnsi="Apple Color Emoji"/>
          <w:b w:val="1"/>
          <w:color w:val="70ad47"/>
        </w:rPr>
      </w:pPr>
      <w:r w:rsidDel="00000000" w:rsidR="00000000" w:rsidRPr="00000000">
        <w:rPr>
          <w:rtl w:val="0"/>
        </w:rPr>
      </w:r>
    </w:p>
    <w:tbl>
      <w:tblPr>
        <w:tblStyle w:val="Table5"/>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47">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48">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49">
            <w:pPr>
              <w:jc w:val="both"/>
              <w:rPr>
                <w:rFonts w:ascii="Candara" w:cs="Candara" w:eastAsia="Candara" w:hAnsi="Candara"/>
                <w:b w:val="1"/>
                <w:sz w:val="28"/>
                <w:szCs w:val="28"/>
              </w:rPr>
            </w:pPr>
            <w:hyperlink w:anchor="bookmark=id.lnxbz9">
              <w:r w:rsidDel="00000000" w:rsidR="00000000" w:rsidRPr="00000000">
                <w:rPr>
                  <w:rFonts w:ascii="Candara" w:cs="Candara" w:eastAsia="Candara" w:hAnsi="Candara"/>
                  <w:b w:val="1"/>
                  <w:color w:val="0000ff"/>
                  <w:sz w:val="28"/>
                  <w:szCs w:val="28"/>
                  <w:u w:val="single"/>
                  <w:rtl w:val="0"/>
                </w:rPr>
                <w:t xml:space="preserve">Diyalog içerisinde fikir yürütmek</w:t>
              </w:r>
            </w:hyperlink>
            <w:r w:rsidDel="00000000" w:rsidR="00000000" w:rsidRPr="00000000">
              <w:rPr>
                <w:rFonts w:ascii="Candara" w:cs="Candara" w:eastAsia="Candara" w:hAnsi="Candara"/>
                <w:b w:val="1"/>
                <w:sz w:val="28"/>
                <w:szCs w:val="28"/>
                <w:rtl w:val="0"/>
              </w:rPr>
              <w:t xml:space="preserve"> </w:t>
            </w:r>
          </w:p>
        </w:tc>
      </w:tr>
      <w:tr>
        <w:trPr>
          <w:cantSplit w:val="0"/>
          <w:tblHeader w:val="0"/>
        </w:trPr>
        <w:tc>
          <w:tcPr/>
          <w:p w:rsidR="00000000" w:rsidDel="00000000" w:rsidP="00000000" w:rsidRDefault="00000000" w:rsidRPr="00000000" w14:paraId="0000004A">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4B">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bölümde bulunan talimatlar, sizi VIRT2UE araştırma doğruluğu karma öğrenme programının ilk (yüz yüze) grup oturumlarına hazırlamaktadır.</w:t>
            </w:r>
          </w:p>
        </w:tc>
      </w:tr>
      <w:tr>
        <w:trPr>
          <w:cantSplit w:val="0"/>
          <w:tblHeader w:val="0"/>
        </w:trPr>
        <w:tc>
          <w:tcPr/>
          <w:p w:rsidR="00000000" w:rsidDel="00000000" w:rsidP="00000000" w:rsidRDefault="00000000" w:rsidRPr="00000000" w14:paraId="0000004C">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4D">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4E">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18 saat </w:t>
              <w:tab/>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color w:val="70ad47"/>
                <w:rtl w:val="0"/>
              </w:rPr>
              <w:t xml:space="preserve">20</w:t>
            </w:r>
            <w:r w:rsidDel="00000000" w:rsidR="00000000" w:rsidRPr="00000000">
              <w:rPr>
                <w:rFonts w:ascii="Candara" w:cs="Candara" w:eastAsia="Candara" w:hAnsi="Candara"/>
                <w:b w:val="1"/>
                <w:color w:val="70ad47"/>
                <w:rtl w:val="0"/>
              </w:rPr>
              <w:t xml:space="preserve">         </w:t>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4F">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50">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51">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52">
      <w:pPr>
        <w:ind w:right="752"/>
        <w:jc w:val="both"/>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Alıştırmalar</w:t>
      </w:r>
    </w:p>
    <w:p w:rsidR="00000000" w:rsidDel="00000000" w:rsidP="00000000" w:rsidRDefault="00000000" w:rsidRPr="00000000" w14:paraId="00000053">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54">
      <w:pPr>
        <w:ind w:right="752"/>
        <w:jc w:val="both"/>
        <w:rPr>
          <w:rFonts w:ascii="Candara" w:cs="Candara" w:eastAsia="Candara" w:hAnsi="Candara"/>
          <w:b w:val="1"/>
          <w:sz w:val="26"/>
          <w:szCs w:val="26"/>
        </w:rPr>
      </w:pPr>
      <w:r w:rsidDel="00000000" w:rsidR="00000000" w:rsidRPr="00000000">
        <w:rPr>
          <w:rtl w:val="0"/>
        </w:rPr>
      </w:r>
    </w:p>
    <w:tbl>
      <w:tblPr>
        <w:tblStyle w:val="Table6"/>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55">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56">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57">
            <w:pPr>
              <w:jc w:val="both"/>
              <w:rPr>
                <w:rFonts w:ascii="Candara" w:cs="Candara" w:eastAsia="Candara" w:hAnsi="Candara"/>
                <w:b w:val="1"/>
                <w:sz w:val="28"/>
                <w:szCs w:val="28"/>
              </w:rPr>
            </w:pPr>
            <w:hyperlink w:anchor="bookmark=id.44sinio">
              <w:r w:rsidDel="00000000" w:rsidR="00000000" w:rsidRPr="00000000">
                <w:rPr>
                  <w:rFonts w:ascii="Candara" w:cs="Candara" w:eastAsia="Candara" w:hAnsi="Candara"/>
                  <w:b w:val="1"/>
                  <w:color w:val="0000ff"/>
                  <w:sz w:val="28"/>
                  <w:szCs w:val="28"/>
                  <w:u w:val="single"/>
                  <w:rtl w:val="0"/>
                </w:rPr>
                <w:t xml:space="preserve">Münazara ve Diyalog</w:t>
              </w:r>
            </w:hyperlink>
            <w:r w:rsidDel="00000000" w:rsidR="00000000" w:rsidRPr="00000000">
              <w:rPr>
                <w:rFonts w:ascii="Candara" w:cs="Candara" w:eastAsia="Candara" w:hAnsi="Candara"/>
                <w:b w:val="1"/>
                <w:sz w:val="28"/>
                <w:szCs w:val="28"/>
                <w:rtl w:val="0"/>
              </w:rPr>
              <w:t xml:space="preserve"> </w:t>
            </w:r>
          </w:p>
        </w:tc>
      </w:tr>
      <w:tr>
        <w:trPr>
          <w:cantSplit w:val="0"/>
          <w:tblHeader w:val="0"/>
        </w:trPr>
        <w:tc>
          <w:tcPr/>
          <w:p w:rsidR="00000000" w:rsidDel="00000000" w:rsidP="00000000" w:rsidRDefault="00000000" w:rsidRPr="00000000" w14:paraId="00000058">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59">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alıştırma, katılımcıların münazara ve diyalog yöntemlerinin ayırt edici özelliklerini ve bu iki yöntem arasındaki farkları anlamalarına ve fikir yürütme süreçlerinde kullanılan bir araç olarak diyaloğun kuvvetli ve kullanışlı yanlarını fark etmelerine yardımcı olmaktadır.</w:t>
            </w:r>
          </w:p>
        </w:tc>
      </w:tr>
      <w:tr>
        <w:trPr>
          <w:cantSplit w:val="0"/>
          <w:tblHeader w:val="0"/>
        </w:trPr>
        <w:tc>
          <w:tcPr/>
          <w:p w:rsidR="00000000" w:rsidDel="00000000" w:rsidP="00000000" w:rsidRDefault="00000000" w:rsidRPr="00000000" w14:paraId="0000005A">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5B">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5C">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 saat </w:t>
              <w:tab/>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color w:val="70ad47"/>
                <w:rtl w:val="0"/>
              </w:rPr>
              <w:t xml:space="preserve">20</w:t>
            </w:r>
            <w:r w:rsidDel="00000000" w:rsidR="00000000" w:rsidRPr="00000000">
              <w:rPr>
                <w:rFonts w:ascii="Candara" w:cs="Candara" w:eastAsia="Candara" w:hAnsi="Candara"/>
                <w:b w:val="1"/>
                <w:color w:val="70ad47"/>
                <w:rtl w:val="0"/>
              </w:rPr>
              <w:t xml:space="preserve">         </w:t>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5D">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5E">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5F">
      <w:pPr>
        <w:ind w:right="752"/>
        <w:jc w:val="both"/>
        <w:rPr>
          <w:rFonts w:ascii="Candara" w:cs="Candara" w:eastAsia="Candara" w:hAnsi="Candara"/>
          <w:b w:val="1"/>
          <w:color w:val="70ad47"/>
        </w:rPr>
      </w:pPr>
      <w:r w:rsidDel="00000000" w:rsidR="00000000" w:rsidRPr="00000000">
        <w:rPr>
          <w:rtl w:val="0"/>
        </w:rPr>
      </w:r>
    </w:p>
    <w:tbl>
      <w:tblPr>
        <w:tblStyle w:val="Table7"/>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60">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61">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62">
            <w:pPr>
              <w:jc w:val="both"/>
              <w:rPr>
                <w:rFonts w:ascii="Candara" w:cs="Candara" w:eastAsia="Candara" w:hAnsi="Candara"/>
                <w:b w:val="1"/>
                <w:sz w:val="28"/>
                <w:szCs w:val="28"/>
              </w:rPr>
            </w:pPr>
            <w:hyperlink w:anchor="bookmark=id.1y810tw">
              <w:r w:rsidDel="00000000" w:rsidR="00000000" w:rsidRPr="00000000">
                <w:rPr>
                  <w:rFonts w:ascii="Candara" w:cs="Candara" w:eastAsia="Candara" w:hAnsi="Candara"/>
                  <w:b w:val="1"/>
                  <w:color w:val="0000ff"/>
                  <w:sz w:val="28"/>
                  <w:szCs w:val="28"/>
                  <w:u w:val="single"/>
                  <w:rtl w:val="0"/>
                </w:rPr>
                <w:t xml:space="preserve">Erdemler ve normlar</w:t>
              </w:r>
            </w:hyperlink>
            <w:r w:rsidDel="00000000" w:rsidR="00000000" w:rsidRPr="00000000">
              <w:rPr>
                <w:rFonts w:ascii="Candara" w:cs="Candara" w:eastAsia="Candara" w:hAnsi="Candara"/>
                <w:b w:val="1"/>
                <w:sz w:val="28"/>
                <w:szCs w:val="28"/>
                <w:rtl w:val="0"/>
              </w:rPr>
              <w:t xml:space="preserve"> </w:t>
            </w:r>
          </w:p>
        </w:tc>
      </w:tr>
      <w:tr>
        <w:trPr>
          <w:cantSplit w:val="0"/>
          <w:tblHeader w:val="0"/>
        </w:trPr>
        <w:tc>
          <w:tcPr/>
          <w:p w:rsidR="00000000" w:rsidDel="00000000" w:rsidP="00000000" w:rsidRDefault="00000000" w:rsidRPr="00000000" w14:paraId="00000063">
            <w:pPr>
              <w:jc w:val="both"/>
              <w:rPr>
                <w:rFonts w:ascii="Candara" w:cs="Candara" w:eastAsia="Candara" w:hAnsi="Candara"/>
                <w:b w:val="1"/>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64">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alıştırma, erdemlerin eylem normları ile ilişkilendirilerek gerçek yaşamda karşılaşılan ikilemlerde uygulanması için farklı yöntemlerin geliştirilmesine ve gerçek bir AD ikileminin diyalog yoluyla farklı perspektiflerden yorumlanmasına yardımcı olmaktadır.</w:t>
            </w:r>
          </w:p>
        </w:tc>
      </w:tr>
      <w:tr>
        <w:trPr>
          <w:cantSplit w:val="0"/>
          <w:tblHeader w:val="0"/>
        </w:trPr>
        <w:tc>
          <w:tcPr/>
          <w:p w:rsidR="00000000" w:rsidDel="00000000" w:rsidP="00000000" w:rsidRDefault="00000000" w:rsidRPr="00000000" w14:paraId="00000065">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66">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67">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 saat </w:t>
              <w:tab/>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color w:val="70ad47"/>
                <w:rtl w:val="0"/>
              </w:rPr>
              <w:t xml:space="preserve">20</w:t>
            </w:r>
            <w:r w:rsidDel="00000000" w:rsidR="00000000" w:rsidRPr="00000000">
              <w:rPr>
                <w:rFonts w:ascii="Candara" w:cs="Candara" w:eastAsia="Candara" w:hAnsi="Candara"/>
                <w:b w:val="1"/>
                <w:color w:val="70ad47"/>
                <w:rtl w:val="0"/>
              </w:rPr>
              <w:t xml:space="preserve">         </w:t>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68">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69">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6A">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6B">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6C">
      <w:pPr>
        <w:ind w:right="752"/>
        <w:jc w:val="both"/>
        <w:rPr>
          <w:rFonts w:ascii="Candara" w:cs="Candara" w:eastAsia="Candara" w:hAnsi="Candara"/>
          <w:b w:val="1"/>
          <w:color w:val="70ad47"/>
        </w:rPr>
      </w:pPr>
      <w:r w:rsidDel="00000000" w:rsidR="00000000" w:rsidRPr="00000000">
        <w:rPr>
          <w:rtl w:val="0"/>
        </w:rPr>
      </w:r>
    </w:p>
    <w:tbl>
      <w:tblPr>
        <w:tblStyle w:val="Table8"/>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6D">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6E">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6F">
            <w:pPr>
              <w:jc w:val="both"/>
              <w:rPr>
                <w:rFonts w:ascii="Candara" w:cs="Candara" w:eastAsia="Candara" w:hAnsi="Candara"/>
                <w:b w:val="1"/>
                <w:sz w:val="28"/>
                <w:szCs w:val="28"/>
              </w:rPr>
            </w:pPr>
            <w:hyperlink w:anchor="bookmark=id.3whwml4">
              <w:r w:rsidDel="00000000" w:rsidR="00000000" w:rsidRPr="00000000">
                <w:rPr>
                  <w:rFonts w:ascii="Candara" w:cs="Candara" w:eastAsia="Candara" w:hAnsi="Candara"/>
                  <w:b w:val="1"/>
                  <w:color w:val="0000ff"/>
                  <w:sz w:val="28"/>
                  <w:szCs w:val="28"/>
                  <w:u w:val="single"/>
                  <w:rtl w:val="0"/>
                </w:rPr>
                <w:t xml:space="preserve">Orta yol</w:t>
              </w:r>
            </w:hyperlink>
            <w:r w:rsidDel="00000000" w:rsidR="00000000" w:rsidRPr="00000000">
              <w:rPr>
                <w:rFonts w:ascii="Candara" w:cs="Candara" w:eastAsia="Candara" w:hAnsi="Candara"/>
                <w:b w:val="1"/>
                <w:sz w:val="28"/>
                <w:szCs w:val="28"/>
                <w:rtl w:val="0"/>
              </w:rPr>
              <w:t xml:space="preserve"> </w:t>
            </w:r>
          </w:p>
        </w:tc>
      </w:tr>
      <w:tr>
        <w:trPr>
          <w:cantSplit w:val="0"/>
          <w:tblHeader w:val="0"/>
        </w:trPr>
        <w:tc>
          <w:tcPr/>
          <w:p w:rsidR="00000000" w:rsidDel="00000000" w:rsidP="00000000" w:rsidRDefault="00000000" w:rsidRPr="00000000" w14:paraId="00000070">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71">
            <w:pPr>
              <w:jc w:val="both"/>
              <w:rPr>
                <w:rFonts w:ascii="Candara" w:cs="Candara" w:eastAsia="Candara" w:hAnsi="Candara"/>
                <w:color w:val="70ad47"/>
              </w:rPr>
            </w:pPr>
            <w:r w:rsidDel="00000000" w:rsidR="00000000" w:rsidRPr="00000000">
              <w:rPr>
                <w:rFonts w:ascii="Candara" w:cs="Candara" w:eastAsia="Candara" w:hAnsi="Candara"/>
                <w:i w:val="1"/>
                <w:color w:val="70ad47"/>
                <w:rtl w:val="0"/>
              </w:rPr>
              <w:t xml:space="preserve">Gereğinden fazla dürüst olmak diye bir şey mümkün müdür?</w:t>
            </w:r>
            <w:r w:rsidDel="00000000" w:rsidR="00000000" w:rsidRPr="00000000">
              <w:rPr>
                <w:rFonts w:ascii="Candara" w:cs="Candara" w:eastAsia="Candara" w:hAnsi="Candara"/>
                <w:color w:val="70ad47"/>
                <w:rtl w:val="0"/>
              </w:rPr>
              <w:t xml:space="preserve"> Bu alıştırma, araştırma doğruluğu (AD) ile alakalı temel erdemlere ilişkin ahlaki duyarlılık geliştirmeye yardımcı olmaktadır. Bu alıştırmada özellikle belirli erdemlerin doğasında var olan ahlaki muğlaklık ve bu muğlaklığın somut araştırma pratiklerinde kendini nasıl gösterdiği üzerinde durulmaktadır. </w:t>
            </w:r>
          </w:p>
        </w:tc>
      </w:tr>
      <w:tr>
        <w:trPr>
          <w:cantSplit w:val="0"/>
          <w:tblHeader w:val="0"/>
        </w:trPr>
        <w:tc>
          <w:tcPr/>
          <w:p w:rsidR="00000000" w:rsidDel="00000000" w:rsidP="00000000" w:rsidRDefault="00000000" w:rsidRPr="00000000" w14:paraId="00000072">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73">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2 saat </w:t>
              <w:tab/>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color w:val="70ad47"/>
                <w:rtl w:val="0"/>
              </w:rPr>
              <w:t xml:space="preserve">20</w:t>
            </w:r>
            <w:r w:rsidDel="00000000" w:rsidR="00000000" w:rsidRPr="00000000">
              <w:rPr>
                <w:rFonts w:ascii="Candara" w:cs="Candara" w:eastAsia="Candara" w:hAnsi="Candara"/>
                <w:b w:val="1"/>
                <w:color w:val="70ad47"/>
                <w:rtl w:val="0"/>
              </w:rPr>
              <w:t xml:space="preserve">         </w:t>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74">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75">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76">
      <w:pPr>
        <w:ind w:right="752"/>
        <w:jc w:val="both"/>
        <w:rPr>
          <w:rFonts w:ascii="Candara" w:cs="Candara" w:eastAsia="Candara" w:hAnsi="Candara"/>
          <w:b w:val="1"/>
          <w:color w:val="70ad47"/>
        </w:rPr>
      </w:pPr>
      <w:r w:rsidDel="00000000" w:rsidR="00000000" w:rsidRPr="00000000">
        <w:rPr>
          <w:rtl w:val="0"/>
        </w:rPr>
      </w:r>
    </w:p>
    <w:tbl>
      <w:tblPr>
        <w:tblStyle w:val="Table9"/>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77">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78">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79">
            <w:pPr>
              <w:jc w:val="both"/>
              <w:rPr>
                <w:rFonts w:ascii="Candara" w:cs="Candara" w:eastAsia="Candara" w:hAnsi="Candara"/>
                <w:b w:val="1"/>
                <w:sz w:val="28"/>
                <w:szCs w:val="28"/>
              </w:rPr>
            </w:pPr>
            <w:hyperlink w:anchor="bookmark=id.19c6y18">
              <w:r w:rsidDel="00000000" w:rsidR="00000000" w:rsidRPr="00000000">
                <w:rPr>
                  <w:rFonts w:ascii="Candara" w:cs="Candara" w:eastAsia="Candara" w:hAnsi="Candara"/>
                  <w:b w:val="1"/>
                  <w:color w:val="0000ff"/>
                  <w:sz w:val="28"/>
                  <w:szCs w:val="28"/>
                  <w:u w:val="single"/>
                  <w:rtl w:val="0"/>
                </w:rPr>
                <w:t xml:space="preserve">Uyarlanmış ikilem oyunu</w:t>
              </w:r>
            </w:hyperlink>
            <w:r w:rsidDel="00000000" w:rsidR="00000000" w:rsidRPr="00000000">
              <w:rPr>
                <w:rFonts w:ascii="Candara" w:cs="Candara" w:eastAsia="Candara" w:hAnsi="Candara"/>
                <w:b w:val="1"/>
                <w:sz w:val="28"/>
                <w:szCs w:val="28"/>
                <w:rtl w:val="0"/>
              </w:rPr>
              <w:t xml:space="preserve"> </w:t>
            </w:r>
          </w:p>
        </w:tc>
      </w:tr>
      <w:tr>
        <w:trPr>
          <w:cantSplit w:val="0"/>
          <w:tblHeader w:val="0"/>
        </w:trPr>
        <w:tc>
          <w:tcPr/>
          <w:p w:rsidR="00000000" w:rsidDel="00000000" w:rsidP="00000000" w:rsidRDefault="00000000" w:rsidRPr="00000000" w14:paraId="0000007A">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7B">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alıştırma, katılımcıların bir vaka bağlamında araştırma doğruluğu (AD) ile ilgili prensipleri, erdemleri ve kusurlu davranışları belirleyebilmesine yardımcı olmakta ve araştırma doğruluğuyla ilgili olarak ortaya çıkabilecek gerçekçi ikilemlerle karşı karşıya kalındığında benimsenecek alternatif eylem tarzlarını düşünme, seçme ve savunma olanağı veren bir çerçeve sunmaktadır.</w:t>
            </w:r>
          </w:p>
        </w:tc>
      </w:tr>
      <w:tr>
        <w:trPr>
          <w:cantSplit w:val="0"/>
          <w:tblHeader w:val="0"/>
        </w:trPr>
        <w:tc>
          <w:tcPr/>
          <w:p w:rsidR="00000000" w:rsidDel="00000000" w:rsidP="00000000" w:rsidRDefault="00000000" w:rsidRPr="00000000" w14:paraId="0000007C">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7D">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2 saat </w:t>
              <w:tab/>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color w:val="70ad47"/>
                <w:rtl w:val="0"/>
              </w:rPr>
              <w:t xml:space="preserve">20</w:t>
            </w:r>
            <w:r w:rsidDel="00000000" w:rsidR="00000000" w:rsidRPr="00000000">
              <w:rPr>
                <w:rFonts w:ascii="Candara" w:cs="Candara" w:eastAsia="Candara" w:hAnsi="Candara"/>
                <w:b w:val="1"/>
                <w:color w:val="70ad47"/>
                <w:rtl w:val="0"/>
              </w:rPr>
              <w:t xml:space="preserve">         </w:t>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7E">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7F">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80">
      <w:pPr>
        <w:ind w:right="752"/>
        <w:jc w:val="both"/>
        <w:rPr>
          <w:rFonts w:ascii="Candara" w:cs="Candara" w:eastAsia="Candara" w:hAnsi="Candara"/>
          <w:b w:val="1"/>
          <w:color w:val="70ad47"/>
        </w:rPr>
      </w:pPr>
      <w:r w:rsidDel="00000000" w:rsidR="00000000" w:rsidRPr="00000000">
        <w:rPr>
          <w:rtl w:val="0"/>
        </w:rPr>
      </w:r>
    </w:p>
    <w:tbl>
      <w:tblPr>
        <w:tblStyle w:val="Table10"/>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81">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82">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83">
            <w:pPr>
              <w:jc w:val="both"/>
              <w:rPr>
                <w:rFonts w:ascii="Candara" w:cs="Candara" w:eastAsia="Candara" w:hAnsi="Candara"/>
                <w:b w:val="1"/>
                <w:sz w:val="28"/>
                <w:szCs w:val="28"/>
              </w:rPr>
            </w:pPr>
            <w:hyperlink w:anchor="bookmark=id.1pxezwc">
              <w:r w:rsidDel="00000000" w:rsidR="00000000" w:rsidRPr="00000000">
                <w:rPr>
                  <w:rFonts w:ascii="Candara" w:cs="Candara" w:eastAsia="Candara" w:hAnsi="Candara"/>
                  <w:b w:val="1"/>
                  <w:color w:val="0000ff"/>
                  <w:sz w:val="28"/>
                  <w:szCs w:val="28"/>
                  <w:u w:val="single"/>
                  <w:rtl w:val="0"/>
                </w:rPr>
                <w:t xml:space="preserve">Öz beyan yaklaşımı, araştırmada iyiliğin farklı şekilleri üzerine fikir yürütme</w:t>
              </w:r>
            </w:hyperlink>
            <w:r w:rsidDel="00000000" w:rsidR="00000000" w:rsidRPr="00000000">
              <w:rPr>
                <w:rtl w:val="0"/>
              </w:rPr>
            </w:r>
          </w:p>
        </w:tc>
      </w:tr>
      <w:tr>
        <w:trPr>
          <w:cantSplit w:val="0"/>
          <w:tblHeader w:val="0"/>
        </w:trPr>
        <w:tc>
          <w:tcPr/>
          <w:p w:rsidR="00000000" w:rsidDel="00000000" w:rsidP="00000000" w:rsidRDefault="00000000" w:rsidRPr="00000000" w14:paraId="00000084">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85">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alıştırma, iyilik kavramı ve bu kavramın araştırma konusundaki yeri üzerine fikir yürütmeyi teşvik etmektedir.</w:t>
            </w:r>
          </w:p>
        </w:tc>
      </w:tr>
      <w:tr>
        <w:trPr>
          <w:cantSplit w:val="0"/>
          <w:tblHeader w:val="0"/>
        </w:trPr>
        <w:tc>
          <w:tcPr/>
          <w:p w:rsidR="00000000" w:rsidDel="00000000" w:rsidP="00000000" w:rsidRDefault="00000000" w:rsidRPr="00000000" w14:paraId="00000086">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87">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 saat </w:t>
              <w:tab/>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color w:val="70ad47"/>
                <w:rtl w:val="0"/>
              </w:rPr>
              <w:t xml:space="preserve">20</w:t>
            </w:r>
            <w:r w:rsidDel="00000000" w:rsidR="00000000" w:rsidRPr="00000000">
              <w:rPr>
                <w:rFonts w:ascii="Candara" w:cs="Candara" w:eastAsia="Candara" w:hAnsi="Candara"/>
                <w:b w:val="1"/>
                <w:color w:val="70ad47"/>
                <w:rtl w:val="0"/>
              </w:rPr>
              <w:t xml:space="preserve">         </w:t>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88">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89">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8A">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8B">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8C">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8D">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8E">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8F">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90">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91">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92">
      <w:pPr>
        <w:ind w:right="752"/>
        <w:jc w:val="both"/>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Yapılan alıştırmaları kendi kurumunuz/ortamınız içerisinde uygulamak</w:t>
      </w:r>
    </w:p>
    <w:p w:rsidR="00000000" w:rsidDel="00000000" w:rsidP="00000000" w:rsidRDefault="00000000" w:rsidRPr="00000000" w14:paraId="00000093">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94">
      <w:pPr>
        <w:ind w:right="752"/>
        <w:jc w:val="both"/>
        <w:rPr>
          <w:rFonts w:ascii="Candara" w:cs="Candara" w:eastAsia="Candara" w:hAnsi="Candara"/>
          <w:b w:val="1"/>
          <w:sz w:val="26"/>
          <w:szCs w:val="26"/>
        </w:rPr>
      </w:pPr>
      <w:r w:rsidDel="00000000" w:rsidR="00000000" w:rsidRPr="00000000">
        <w:rPr>
          <w:rtl w:val="0"/>
        </w:rPr>
      </w:r>
    </w:p>
    <w:tbl>
      <w:tblPr>
        <w:tblStyle w:val="Table11"/>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95">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96">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97">
            <w:pPr>
              <w:jc w:val="both"/>
              <w:rPr>
                <w:rFonts w:ascii="Candara" w:cs="Candara" w:eastAsia="Candara" w:hAnsi="Candara"/>
                <w:b w:val="1"/>
                <w:sz w:val="28"/>
                <w:szCs w:val="28"/>
              </w:rPr>
            </w:pPr>
            <w:hyperlink w:anchor="bookmark=id.147n2zr">
              <w:r w:rsidDel="00000000" w:rsidR="00000000" w:rsidRPr="00000000">
                <w:rPr>
                  <w:rFonts w:ascii="Candara" w:cs="Candara" w:eastAsia="Candara" w:hAnsi="Candara"/>
                  <w:b w:val="1"/>
                  <w:color w:val="0000ff"/>
                  <w:sz w:val="28"/>
                  <w:szCs w:val="28"/>
                  <w:u w:val="single"/>
                  <w:rtl w:val="0"/>
                </w:rPr>
                <w:t xml:space="preserve">Ara dönem uygulama çalışması</w:t>
              </w:r>
            </w:hyperlink>
            <w:r w:rsidDel="00000000" w:rsidR="00000000" w:rsidRPr="00000000">
              <w:rPr>
                <w:rtl w:val="0"/>
              </w:rPr>
            </w:r>
          </w:p>
        </w:tc>
      </w:tr>
      <w:tr>
        <w:trPr>
          <w:cantSplit w:val="0"/>
          <w:tblHeader w:val="0"/>
        </w:trPr>
        <w:tc>
          <w:tcPr/>
          <w:p w:rsidR="00000000" w:rsidDel="00000000" w:rsidP="00000000" w:rsidRDefault="00000000" w:rsidRPr="00000000" w14:paraId="00000098">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99">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bölümde bulunan talimatlar, katılımcılara (yüz yüze) grup oturumları arasında yapılması gereken çalışmaları nasıl organize edecekleri hususunda bilgi vermektedir.</w:t>
            </w:r>
          </w:p>
        </w:tc>
      </w:tr>
      <w:tr>
        <w:trPr>
          <w:cantSplit w:val="0"/>
          <w:tblHeader w:val="0"/>
        </w:trPr>
        <w:tc>
          <w:tcPr/>
          <w:p w:rsidR="00000000" w:rsidDel="00000000" w:rsidP="00000000" w:rsidRDefault="00000000" w:rsidRPr="00000000" w14:paraId="0000009A">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9B">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25 saat </w:t>
              <w:tab/>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9C">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9D">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9E">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9F">
      <w:pPr>
        <w:ind w:right="752"/>
        <w:jc w:val="both"/>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İkinci (yüz yüze) grup oturumu</w:t>
      </w:r>
    </w:p>
    <w:p w:rsidR="00000000" w:rsidDel="00000000" w:rsidP="00000000" w:rsidRDefault="00000000" w:rsidRPr="00000000" w14:paraId="000000A0">
      <w:pPr>
        <w:ind w:right="752"/>
        <w:jc w:val="both"/>
        <w:rPr>
          <w:rFonts w:ascii="Candara" w:cs="Candara" w:eastAsia="Candara" w:hAnsi="Candara"/>
          <w:b w:val="1"/>
          <w:sz w:val="26"/>
          <w:szCs w:val="26"/>
        </w:rPr>
      </w:pPr>
      <w:r w:rsidDel="00000000" w:rsidR="00000000" w:rsidRPr="00000000">
        <w:rPr>
          <w:rtl w:val="0"/>
        </w:rPr>
      </w:r>
    </w:p>
    <w:p w:rsidR="00000000" w:rsidDel="00000000" w:rsidP="00000000" w:rsidRDefault="00000000" w:rsidRPr="00000000" w14:paraId="000000A1">
      <w:pPr>
        <w:ind w:right="752"/>
        <w:jc w:val="both"/>
        <w:rPr>
          <w:rFonts w:ascii="Candara" w:cs="Candara" w:eastAsia="Candara" w:hAnsi="Candara"/>
          <w:b w:val="1"/>
          <w:sz w:val="26"/>
          <w:szCs w:val="26"/>
        </w:rPr>
      </w:pPr>
      <w:r w:rsidDel="00000000" w:rsidR="00000000" w:rsidRPr="00000000">
        <w:rPr>
          <w:rtl w:val="0"/>
        </w:rPr>
      </w:r>
    </w:p>
    <w:tbl>
      <w:tblPr>
        <w:tblStyle w:val="Table12"/>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A2">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A3">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A4">
            <w:pPr>
              <w:jc w:val="both"/>
              <w:rPr>
                <w:rFonts w:ascii="Candara" w:cs="Candara" w:eastAsia="Candara" w:hAnsi="Candara"/>
                <w:b w:val="1"/>
                <w:sz w:val="28"/>
                <w:szCs w:val="28"/>
              </w:rPr>
            </w:pPr>
            <w:hyperlink w:anchor="bookmark=id.1hmsyys">
              <w:r w:rsidDel="00000000" w:rsidR="00000000" w:rsidRPr="00000000">
                <w:rPr>
                  <w:rFonts w:ascii="Candara" w:cs="Candara" w:eastAsia="Candara" w:hAnsi="Candara"/>
                  <w:b w:val="1"/>
                  <w:color w:val="0000ff"/>
                  <w:sz w:val="28"/>
                  <w:szCs w:val="28"/>
                  <w:u w:val="single"/>
                  <w:rtl w:val="0"/>
                </w:rPr>
                <w:t xml:space="preserve">Deneyimler üzerine fikir yürütme ve alıştırmaları uygulama</w:t>
              </w:r>
            </w:hyperlink>
            <w:r w:rsidDel="00000000" w:rsidR="00000000" w:rsidRPr="00000000">
              <w:rPr>
                <w:rtl w:val="0"/>
              </w:rPr>
            </w:r>
          </w:p>
        </w:tc>
      </w:tr>
      <w:tr>
        <w:trPr>
          <w:cantSplit w:val="0"/>
          <w:tblHeader w:val="0"/>
        </w:trPr>
        <w:tc>
          <w:tcPr/>
          <w:p w:rsidR="00000000" w:rsidDel="00000000" w:rsidP="00000000" w:rsidRDefault="00000000" w:rsidRPr="00000000" w14:paraId="000000A5">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A6">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bölümde bulunan talimatlar, katılımcılara VIRT2UE eğitiminin ikinci (yüz yüze) grup oturumu için nasıl hazırlanacakları ve bu oturumda neler yapacakları hususunda bilgi vermektedir.</w:t>
            </w:r>
          </w:p>
        </w:tc>
      </w:tr>
      <w:tr>
        <w:trPr>
          <w:cantSplit w:val="0"/>
          <w:tblHeader w:val="0"/>
        </w:trPr>
        <w:tc>
          <w:tcPr/>
          <w:p w:rsidR="00000000" w:rsidDel="00000000" w:rsidP="00000000" w:rsidRDefault="00000000" w:rsidRPr="00000000" w14:paraId="000000A7">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A8">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8 saat </w:t>
              <w:tab/>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Yüz yüze, katılımlı oturumlar</w:t>
            </w:r>
            <w:r w:rsidDel="00000000" w:rsidR="00000000" w:rsidRPr="00000000">
              <w:rPr>
                <w:rtl w:val="0"/>
              </w:rPr>
            </w:r>
          </w:p>
        </w:tc>
      </w:tr>
    </w:tbl>
    <w:p w:rsidR="00000000" w:rsidDel="00000000" w:rsidP="00000000" w:rsidRDefault="00000000" w:rsidRPr="00000000" w14:paraId="000000A9">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AA">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AB">
      <w:pPr>
        <w:ind w:right="752"/>
        <w:jc w:val="both"/>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Bitiriş</w:t>
      </w:r>
    </w:p>
    <w:p w:rsidR="00000000" w:rsidDel="00000000" w:rsidP="00000000" w:rsidRDefault="00000000" w:rsidRPr="00000000" w14:paraId="000000AC">
      <w:pPr>
        <w:ind w:right="752"/>
        <w:jc w:val="both"/>
        <w:rPr>
          <w:rFonts w:ascii="Candara" w:cs="Candara" w:eastAsia="Candara" w:hAnsi="Candara"/>
          <w:b w:val="1"/>
          <w:sz w:val="26"/>
          <w:szCs w:val="26"/>
        </w:rPr>
      </w:pPr>
      <w:r w:rsidDel="00000000" w:rsidR="00000000" w:rsidRPr="00000000">
        <w:rPr>
          <w:rtl w:val="0"/>
        </w:rPr>
      </w:r>
    </w:p>
    <w:tbl>
      <w:tblPr>
        <w:tblStyle w:val="Table13"/>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356"/>
        <w:tblGridChange w:id="0">
          <w:tblGrid>
            <w:gridCol w:w="9356"/>
          </w:tblGrid>
        </w:tblGridChange>
      </w:tblGrid>
      <w:tr>
        <w:trPr>
          <w:cantSplit w:val="0"/>
          <w:tblHeader w:val="0"/>
        </w:trPr>
        <w:tc>
          <w:tcPr/>
          <w:p w:rsidR="00000000" w:rsidDel="00000000" w:rsidP="00000000" w:rsidRDefault="00000000" w:rsidRPr="00000000" w14:paraId="000000AD">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b w:val="1"/>
                <w:color w:val="70ad47"/>
                <w:rtl w:val="0"/>
              </w:rPr>
              <w:t xml:space="preserve">ℹ</w:t>
            </w:r>
            <w:r w:rsidDel="00000000" w:rsidR="00000000" w:rsidRPr="00000000">
              <w:rPr>
                <w:rFonts w:ascii="Candara" w:cs="Candara" w:eastAsia="Candara" w:hAnsi="Candara"/>
                <w:b w:val="1"/>
                <w:color w:val="70ad47"/>
                <w:rtl w:val="0"/>
              </w:rPr>
              <w:t xml:space="preserve">︎ Açıklama</w:t>
            </w:r>
          </w:p>
        </w:tc>
      </w:tr>
      <w:tr>
        <w:trPr>
          <w:cantSplit w:val="0"/>
          <w:tblHeader w:val="0"/>
        </w:trPr>
        <w:tc>
          <w:tcPr/>
          <w:p w:rsidR="00000000" w:rsidDel="00000000" w:rsidP="00000000" w:rsidRDefault="00000000" w:rsidRPr="00000000" w14:paraId="000000AE">
            <w:pPr>
              <w:jc w:val="both"/>
              <w:rPr>
                <w:rFonts w:ascii="Candara" w:cs="Candara" w:eastAsia="Candara" w:hAnsi="Candara"/>
                <w:b w:val="1"/>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AF">
            <w:pPr>
              <w:jc w:val="both"/>
              <w:rPr>
                <w:rFonts w:ascii="Candara" w:cs="Candara" w:eastAsia="Candara" w:hAnsi="Candara"/>
                <w:b w:val="1"/>
                <w:sz w:val="28"/>
                <w:szCs w:val="28"/>
              </w:rPr>
            </w:pPr>
            <w:hyperlink w:anchor="bookmark=id.vx1227">
              <w:r w:rsidDel="00000000" w:rsidR="00000000" w:rsidRPr="00000000">
                <w:rPr>
                  <w:rFonts w:ascii="Candara" w:cs="Candara" w:eastAsia="Candara" w:hAnsi="Candara"/>
                  <w:b w:val="1"/>
                  <w:color w:val="0000ff"/>
                  <w:sz w:val="28"/>
                  <w:szCs w:val="28"/>
                  <w:u w:val="single"/>
                  <w:rtl w:val="0"/>
                </w:rPr>
                <w:t xml:space="preserve">Sertifika</w:t>
              </w:r>
            </w:hyperlink>
            <w:r w:rsidDel="00000000" w:rsidR="00000000" w:rsidRPr="00000000">
              <w:rPr>
                <w:rtl w:val="0"/>
              </w:rPr>
            </w:r>
          </w:p>
        </w:tc>
      </w:tr>
      <w:tr>
        <w:trPr>
          <w:cantSplit w:val="0"/>
          <w:tblHeader w:val="0"/>
        </w:trPr>
        <w:tc>
          <w:tcPr/>
          <w:p w:rsidR="00000000" w:rsidDel="00000000" w:rsidP="00000000" w:rsidRDefault="00000000" w:rsidRPr="00000000" w14:paraId="000000B0">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B1">
            <w:pPr>
              <w:jc w:val="both"/>
              <w:rPr>
                <w:rFonts w:ascii="Candara" w:cs="Candara" w:eastAsia="Candara" w:hAnsi="Candara"/>
                <w:color w:val="70ad47"/>
              </w:rPr>
            </w:pPr>
            <w:r w:rsidDel="00000000" w:rsidR="00000000" w:rsidRPr="00000000">
              <w:rPr>
                <w:rFonts w:ascii="Candara" w:cs="Candara" w:eastAsia="Candara" w:hAnsi="Candara"/>
                <w:color w:val="70ad47"/>
                <w:rtl w:val="0"/>
              </w:rPr>
              <w:t xml:space="preserve">Bu bölümde bulunan talimatlar, katılımcılara VIRT2UE eğitim sertifikasını nasıl alacakları hususunda bilgi vermektedir.</w:t>
            </w:r>
          </w:p>
        </w:tc>
      </w:tr>
      <w:tr>
        <w:trPr>
          <w:cantSplit w:val="0"/>
          <w:tblHeader w:val="0"/>
        </w:trPr>
        <w:tc>
          <w:tcPr/>
          <w:p w:rsidR="00000000" w:rsidDel="00000000" w:rsidP="00000000" w:rsidRDefault="00000000" w:rsidRPr="00000000" w14:paraId="000000B2">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0B3">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1 saat </w:t>
              <w:tab/>
            </w: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Karma öğrenme</w:t>
            </w:r>
            <w:r w:rsidDel="00000000" w:rsidR="00000000" w:rsidRPr="00000000">
              <w:rPr>
                <w:rtl w:val="0"/>
              </w:rPr>
            </w:r>
          </w:p>
        </w:tc>
      </w:tr>
    </w:tbl>
    <w:p w:rsidR="00000000" w:rsidDel="00000000" w:rsidP="00000000" w:rsidRDefault="00000000" w:rsidRPr="00000000" w14:paraId="000000B4">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B5">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B6">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B7">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B8">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B9">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BA">
      <w:pPr>
        <w:ind w:right="752"/>
        <w:jc w:val="both"/>
        <w:rPr>
          <w:rFonts w:ascii="Candara" w:cs="Candara" w:eastAsia="Candara" w:hAnsi="Candara"/>
          <w:b w:val="1"/>
          <w:color w:val="70ad47"/>
        </w:rPr>
      </w:pPr>
      <w:r w:rsidDel="00000000" w:rsidR="00000000" w:rsidRPr="00000000">
        <w:rPr>
          <w:rtl w:val="0"/>
        </w:rPr>
      </w:r>
    </w:p>
    <w:p w:rsidR="00000000" w:rsidDel="00000000" w:rsidP="00000000" w:rsidRDefault="00000000" w:rsidRPr="00000000" w14:paraId="000000BB">
      <w:pPr>
        <w:ind w:right="752"/>
        <w:jc w:val="both"/>
        <w:rPr>
          <w:rFonts w:ascii="Candara" w:cs="Candara" w:eastAsia="Candara" w:hAnsi="Candara"/>
          <w:b w:val="1"/>
          <w:color w:val="70ad47"/>
        </w:rPr>
      </w:pPr>
      <w:r w:rsidDel="00000000" w:rsidR="00000000" w:rsidRPr="00000000">
        <w:rPr>
          <w:rtl w:val="0"/>
        </w:rPr>
      </w:r>
    </w:p>
    <w:bookmarkStart w:colFirst="0" w:colLast="0" w:name="bookmark=id.30j0zll" w:id="1"/>
    <w:bookmarkEnd w:id="1"/>
    <w:p w:rsidR="00000000" w:rsidDel="00000000" w:rsidP="00000000" w:rsidRDefault="00000000" w:rsidRPr="00000000" w14:paraId="000000BC">
      <w:pPr>
        <w:ind w:right="752"/>
        <w:jc w:val="both"/>
        <w:rPr>
          <w:rFonts w:ascii="Candara" w:cs="Candara" w:eastAsia="Candara" w:hAnsi="Candara"/>
          <w:b w:val="1"/>
          <w:sz w:val="48"/>
          <w:szCs w:val="48"/>
        </w:rPr>
      </w:pPr>
      <w:r w:rsidDel="00000000" w:rsidR="00000000" w:rsidRPr="00000000">
        <w:rPr>
          <w:rFonts w:ascii="Candara" w:cs="Candara" w:eastAsia="Candara" w:hAnsi="Candara"/>
          <w:b w:val="1"/>
          <w:sz w:val="48"/>
          <w:szCs w:val="48"/>
          <w:rtl w:val="0"/>
        </w:rPr>
        <w:t xml:space="preserve">Araştırma doğruluğu konusuna giriş</w:t>
      </w:r>
    </w:p>
    <w:p w:rsidR="00000000" w:rsidDel="00000000" w:rsidP="00000000" w:rsidRDefault="00000000" w:rsidRPr="00000000" w14:paraId="000000BD">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BE">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0BF">
      <w:pPr>
        <w:ind w:right="752"/>
        <w:jc w:val="both"/>
        <w:rPr>
          <w:rFonts w:ascii="Candara" w:cs="Candara" w:eastAsia="Candara" w:hAnsi="Candara"/>
          <w:b w:val="1"/>
        </w:rPr>
      </w:pPr>
      <w:r w:rsidDel="00000000" w:rsidR="00000000" w:rsidRPr="00000000">
        <w:rPr>
          <w:rtl w:val="0"/>
        </w:rPr>
      </w:r>
    </w:p>
    <w:tbl>
      <w:tblPr>
        <w:tblStyle w:val="Table14"/>
        <w:tblW w:w="9498.0" w:type="dxa"/>
        <w:jc w:val="left"/>
        <w:tblInd w:w="-43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498"/>
        <w:tblGridChange w:id="0">
          <w:tblGrid>
            <w:gridCol w:w="9498"/>
          </w:tblGrid>
        </w:tblGridChange>
      </w:tblGrid>
      <w:tr>
        <w:trPr>
          <w:cantSplit w:val="0"/>
          <w:tblHeader w:val="0"/>
        </w:trPr>
        <w:tc>
          <w:tcPr/>
          <w:p w:rsidR="00000000" w:rsidDel="00000000" w:rsidP="00000000" w:rsidRDefault="00000000" w:rsidRPr="00000000" w14:paraId="000000C0">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p>
        </w:tc>
      </w:tr>
      <w:tr>
        <w:trPr>
          <w:cantSplit w:val="0"/>
          <w:tblHeader w:val="0"/>
        </w:trPr>
        <w:tc>
          <w:tcPr/>
          <w:p w:rsidR="00000000" w:rsidDel="00000000" w:rsidP="00000000" w:rsidRDefault="00000000" w:rsidRPr="00000000" w14:paraId="000000C1">
            <w:pPr>
              <w:jc w:val="both"/>
              <w:rPr>
                <w:rFonts w:ascii="Candara" w:cs="Candara" w:eastAsia="Candara" w:hAnsi="Candar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2">
            <w:pPr>
              <w:rPr>
                <w:color w:val="000000"/>
              </w:rPr>
            </w:pPr>
            <w:r w:rsidDel="00000000" w:rsidR="00000000" w:rsidRPr="00000000">
              <w:rPr>
                <w:rFonts w:ascii="Candara" w:cs="Candara" w:eastAsia="Candara" w:hAnsi="Candara"/>
                <w:color w:val="000000"/>
                <w:rtl w:val="0"/>
              </w:rPr>
              <w:t xml:space="preserve">Bu modülde, araştırma doğruluğuyla ilgili genel ilkelere giriş yapılmakta, Araştırmalarda Dürüstlük Konusunda Avrupa Davranış Kodu (ECoC)’nun çizdiği kılavuz niteliğindeki çerçeve açıklanmakta ve sizden ECoC’u kendi karşılaştığınız durumlara uyarlamanız istenmektedir.</w:t>
            </w:r>
            <w:r w:rsidDel="00000000" w:rsidR="00000000" w:rsidRPr="00000000">
              <w:rPr>
                <w:rtl w:val="0"/>
              </w:rPr>
            </w:r>
          </w:p>
        </w:tc>
      </w:tr>
      <w:tr>
        <w:trPr>
          <w:cantSplit w:val="0"/>
          <w:tblHeader w:val="0"/>
        </w:trPr>
        <w:tc>
          <w:tcPr/>
          <w:p w:rsidR="00000000" w:rsidDel="00000000" w:rsidP="00000000" w:rsidRDefault="00000000" w:rsidRPr="00000000" w14:paraId="000000C3">
            <w:pPr>
              <w:jc w:val="both"/>
              <w:rPr>
                <w:rFonts w:ascii="Candara" w:cs="Candara" w:eastAsia="Candara" w:hAnsi="Candar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4">
            <w:pPr>
              <w:jc w:val="both"/>
              <w:rPr>
                <w:rFonts w:ascii="Candara" w:cs="Candara" w:eastAsia="Candara" w:hAnsi="Candar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5">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0C6">
            <w:pPr>
              <w:jc w:val="both"/>
              <w:rPr>
                <w:rFonts w:ascii="Candara" w:cs="Candara" w:eastAsia="Candara" w:hAnsi="Candar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7">
            <w:pPr>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Bu modül, VIRT2UE online derslerinin bir parçası olup şu modüllerle birlikte kullanılmak üzere hazırlanmıştır: </w:t>
            </w:r>
            <w:r w:rsidDel="00000000" w:rsidR="00000000" w:rsidRPr="00000000">
              <w:rPr>
                <w:rFonts w:ascii="Candara" w:cs="Candara" w:eastAsia="Candara" w:hAnsi="Candara"/>
                <w:color w:val="5b9bd5"/>
                <w:u w:val="single"/>
                <w:rtl w:val="0"/>
              </w:rPr>
              <w:t xml:space="preserve">“Erdem etiği ve araştırma doğruluğu”</w:t>
            </w:r>
            <w:r w:rsidDel="00000000" w:rsidR="00000000" w:rsidRPr="00000000">
              <w:rPr>
                <w:rFonts w:ascii="Candara" w:cs="Candara" w:eastAsia="Candara" w:hAnsi="Candara"/>
                <w:color w:val="000000"/>
                <w:rtl w:val="0"/>
              </w:rPr>
              <w:t xml:space="preserve"> ve </w:t>
            </w:r>
            <w:r w:rsidDel="00000000" w:rsidR="00000000" w:rsidRPr="00000000">
              <w:rPr>
                <w:rFonts w:ascii="Candara" w:cs="Candara" w:eastAsia="Candara" w:hAnsi="Candara"/>
                <w:color w:val="5b9bd5"/>
                <w:u w:val="single"/>
                <w:rtl w:val="0"/>
              </w:rPr>
              <w:t xml:space="preserve">“Mevcut araştırma koşulları altında erdem etiğinin uygulanması”</w:t>
            </w:r>
            <w:r w:rsidDel="00000000" w:rsidR="00000000" w:rsidRPr="00000000">
              <w:rPr>
                <w:rFonts w:ascii="Candara" w:cs="Candara" w:eastAsia="Candara" w:hAnsi="Candara"/>
                <w:color w:val="000000"/>
                <w:rtl w:val="0"/>
              </w:rPr>
              <w:t xml:space="preserve">.</w:t>
            </w:r>
          </w:p>
        </w:tc>
      </w:tr>
      <w:tr>
        <w:trPr>
          <w:cantSplit w:val="0"/>
          <w:tblHeader w:val="0"/>
        </w:trPr>
        <w:tc>
          <w:tcPr/>
          <w:p w:rsidR="00000000" w:rsidDel="00000000" w:rsidP="00000000" w:rsidRDefault="00000000" w:rsidRPr="00000000" w14:paraId="000000C8">
            <w:pPr>
              <w:jc w:val="both"/>
              <w:rPr>
                <w:rFonts w:ascii="Candara" w:cs="Candara" w:eastAsia="Candara" w:hAnsi="Candar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9">
            <w:pPr>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Bu modülü almak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0CA">
            <w:pPr>
              <w:jc w:val="both"/>
              <w:rPr>
                <w:rFonts w:ascii="Candara" w:cs="Candara" w:eastAsia="Candara" w:hAnsi="Candar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B">
            <w:pPr>
              <w:jc w:val="both"/>
              <w:rPr>
                <w:rFonts w:ascii="Candara" w:cs="Candara" w:eastAsia="Candara" w:hAnsi="Candar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C">
            <w:pPr>
              <w:jc w:val="both"/>
              <w:rPr>
                <w:rFonts w:ascii="Candara" w:cs="Candara" w:eastAsia="Candara" w:hAnsi="Candara"/>
                <w:b w:val="1"/>
              </w:rPr>
            </w:pPr>
            <w:r w:rsidDel="00000000" w:rsidR="00000000" w:rsidRPr="00000000">
              <w:rPr>
                <w:rFonts w:ascii="Apple Color Emoji" w:cs="Apple Color Emoji" w:eastAsia="Apple Color Emoji" w:hAnsi="Apple Color Emoji"/>
                <w:color w:val="70ad47"/>
                <w:rtl w:val="0"/>
              </w:rPr>
              <w:t xml:space="preserve">🕐</w:t>
            </w:r>
            <w:r w:rsidDel="00000000" w:rsidR="00000000" w:rsidRPr="00000000">
              <w:rPr>
                <w:rFonts w:ascii="Candara" w:cs="Candara" w:eastAsia="Candara" w:hAnsi="Candara"/>
                <w:color w:val="70ad47"/>
                <w:rtl w:val="0"/>
              </w:rPr>
              <w:t xml:space="preserve"> </w:t>
            </w:r>
            <w:r w:rsidDel="00000000" w:rsidR="00000000" w:rsidRPr="00000000">
              <w:rPr>
                <w:rFonts w:ascii="Candara" w:cs="Candara" w:eastAsia="Candara" w:hAnsi="Candara"/>
                <w:b w:val="1"/>
                <w:rtl w:val="0"/>
              </w:rPr>
              <w:t xml:space="preserve">Süre (saat)</w:t>
              <w:tab/>
              <w:tab/>
              <w:tab/>
              <w:tab/>
              <w:tab/>
              <w:tab/>
            </w: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 Bu modül kimler için önemli?</w:t>
            </w:r>
          </w:p>
        </w:tc>
      </w:tr>
      <w:tr>
        <w:trPr>
          <w:cantSplit w:val="0"/>
          <w:tblHeader w:val="0"/>
        </w:trPr>
        <w:tc>
          <w:tcPr/>
          <w:p w:rsidR="00000000" w:rsidDel="00000000" w:rsidP="00000000" w:rsidRDefault="00000000" w:rsidRPr="00000000" w14:paraId="000000CD">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CE">
            <w:pPr>
              <w:jc w:val="both"/>
              <w:rPr>
                <w:rFonts w:ascii="Candara" w:cs="Candara" w:eastAsia="Candara" w:hAnsi="Candara"/>
              </w:rPr>
            </w:pPr>
            <w:r w:rsidDel="00000000" w:rsidR="00000000" w:rsidRPr="00000000">
              <w:rPr>
                <w:rFonts w:ascii="Candara" w:cs="Candara" w:eastAsia="Candara" w:hAnsi="Candara"/>
                <w:rtl w:val="0"/>
              </w:rPr>
              <w:t xml:space="preserve">1</w:t>
              <w:tab/>
              <w:t xml:space="preserve">                                                                                  Yeni araştırmacılar, Araştırmacılar,</w:t>
            </w:r>
          </w:p>
          <w:p w:rsidR="00000000" w:rsidDel="00000000" w:rsidP="00000000" w:rsidRDefault="00000000" w:rsidRPr="00000000" w14:paraId="000000CF">
            <w:pPr>
              <w:jc w:val="both"/>
              <w:rPr>
                <w:rFonts w:ascii="Candara" w:cs="Candara" w:eastAsia="Candara" w:hAnsi="Candara"/>
              </w:rPr>
            </w:pPr>
            <w:r w:rsidDel="00000000" w:rsidR="00000000" w:rsidRPr="00000000">
              <w:rPr>
                <w:rFonts w:ascii="Candara" w:cs="Candara" w:eastAsia="Candara" w:hAnsi="Candara"/>
                <w:rtl w:val="0"/>
              </w:rPr>
              <w:t xml:space="preserve">                                                                                                Araştırma doğruluğu eğitmenleri, Eğitim </w:t>
            </w:r>
          </w:p>
          <w:p w:rsidR="00000000" w:rsidDel="00000000" w:rsidP="00000000" w:rsidRDefault="00000000" w:rsidRPr="00000000" w14:paraId="000000D0">
            <w:pPr>
              <w:jc w:val="both"/>
              <w:rPr>
                <w:rFonts w:ascii="Candara" w:cs="Candara" w:eastAsia="Candara" w:hAnsi="Candara"/>
              </w:rPr>
            </w:pPr>
            <w:r w:rsidDel="00000000" w:rsidR="00000000" w:rsidRPr="00000000">
              <w:rPr>
                <w:rFonts w:ascii="Candara" w:cs="Candara" w:eastAsia="Candara" w:hAnsi="Candara"/>
                <w:rtl w:val="0"/>
              </w:rPr>
              <w:t xml:space="preserve">                                                                                                alan eğitmenler</w:t>
            </w:r>
          </w:p>
        </w:tc>
      </w:tr>
      <w:tr>
        <w:trPr>
          <w:cantSplit w:val="0"/>
          <w:tblHeader w:val="0"/>
        </w:trPr>
        <w:tc>
          <w:tcPr/>
          <w:p w:rsidR="00000000" w:rsidDel="00000000" w:rsidP="00000000" w:rsidRDefault="00000000" w:rsidRPr="00000000" w14:paraId="000000D1">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0D2">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Metot</w:t>
            </w:r>
          </w:p>
        </w:tc>
      </w:tr>
      <w:tr>
        <w:trPr>
          <w:cantSplit w:val="0"/>
          <w:tblHeader w:val="0"/>
        </w:trPr>
        <w:tc>
          <w:tcPr/>
          <w:p w:rsidR="00000000" w:rsidDel="00000000" w:rsidP="00000000" w:rsidRDefault="00000000" w:rsidRPr="00000000" w14:paraId="000000D3">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D4">
            <w:pPr>
              <w:jc w:val="both"/>
              <w:rPr>
                <w:rFonts w:ascii="Candara" w:cs="Candara" w:eastAsia="Candara" w:hAnsi="Candara"/>
              </w:rPr>
            </w:pPr>
            <w:r w:rsidDel="00000000" w:rsidR="00000000" w:rsidRPr="00000000">
              <w:rPr>
                <w:rFonts w:ascii="Candara" w:cs="Candara" w:eastAsia="Candara" w:hAnsi="Candara"/>
                <w:rtl w:val="0"/>
              </w:rPr>
              <w:t xml:space="preserve">e-Öğrenme</w:t>
            </w:r>
          </w:p>
        </w:tc>
      </w:tr>
    </w:tbl>
    <w:p w:rsidR="00000000" w:rsidDel="00000000" w:rsidP="00000000" w:rsidRDefault="00000000" w:rsidRPr="00000000" w14:paraId="000000D5">
      <w:pPr>
        <w:ind w:left="4956" w:right="752" w:hanging="4956"/>
        <w:jc w:val="both"/>
        <w:rPr>
          <w:rFonts w:ascii="Candara" w:cs="Candara" w:eastAsia="Candara" w:hAnsi="Candara"/>
        </w:rPr>
      </w:pPr>
      <w:r w:rsidDel="00000000" w:rsidR="00000000" w:rsidRPr="00000000">
        <w:rPr>
          <w:rtl w:val="0"/>
        </w:rPr>
      </w:r>
    </w:p>
    <w:p w:rsidR="00000000" w:rsidDel="00000000" w:rsidP="00000000" w:rsidRDefault="00000000" w:rsidRPr="00000000" w14:paraId="000000D6">
      <w:pPr>
        <w:ind w:left="4956" w:right="752" w:hanging="4956"/>
        <w:jc w:val="both"/>
        <w:rPr>
          <w:rFonts w:ascii="Candara" w:cs="Candara" w:eastAsia="Candara" w:hAnsi="Candara"/>
        </w:rPr>
      </w:pPr>
      <w:r w:rsidDel="00000000" w:rsidR="00000000" w:rsidRPr="00000000">
        <w:rPr>
          <w:rtl w:val="0"/>
        </w:rPr>
      </w:r>
    </w:p>
    <w:tbl>
      <w:tblPr>
        <w:tblStyle w:val="Table15"/>
        <w:tblW w:w="4858.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4858"/>
        <w:tblGridChange w:id="0">
          <w:tblGrid>
            <w:gridCol w:w="4858"/>
          </w:tblGrid>
        </w:tblGridChange>
      </w:tblGrid>
      <w:tr>
        <w:trPr>
          <w:cantSplit w:val="0"/>
          <w:tblHeader w:val="0"/>
        </w:trPr>
        <w:tc>
          <w:tcPr/>
          <w:p w:rsidR="00000000" w:rsidDel="00000000" w:rsidP="00000000" w:rsidRDefault="00000000" w:rsidRPr="00000000" w14:paraId="000000D7">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0D8">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0D9">
            <w:pPr>
              <w:jc w:val="both"/>
              <w:rPr>
                <w:rFonts w:ascii="Candara" w:cs="Candara" w:eastAsia="Candara" w:hAnsi="Candara"/>
                <w:b w:val="1"/>
              </w:rPr>
            </w:pPr>
            <w:sdt>
              <w:sdtPr>
                <w:tag w:val="goog_rdk_0"/>
              </w:sdtPr>
              <w:sdtContent>
                <w:r w:rsidDel="00000000" w:rsidR="00000000" w:rsidRPr="00000000">
                  <w:rPr>
                    <w:rFonts w:ascii="Andika" w:cs="Andika" w:eastAsia="Andika" w:hAnsi="Andika"/>
                    <w:rtl w:val="0"/>
                  </w:rPr>
                  <w:t xml:space="preserve">1️⃣ </w:t>
                </w:r>
              </w:sdtContent>
            </w:sdt>
            <w:hyperlink w:anchor="bookmark=id.1fob9te">
              <w:r w:rsidDel="00000000" w:rsidR="00000000" w:rsidRPr="00000000">
                <w:rPr>
                  <w:rFonts w:ascii="Candara" w:cs="Candara" w:eastAsia="Candara" w:hAnsi="Candara"/>
                  <w:b w:val="1"/>
                  <w:color w:val="0000ff"/>
                  <w:u w:val="single"/>
                  <w:rtl w:val="0"/>
                </w:rPr>
                <w:t xml:space="preserve">Online modülü al</w:t>
              </w:r>
            </w:hyperlink>
            <w:r w:rsidDel="00000000" w:rsidR="00000000" w:rsidRPr="00000000">
              <w:rPr>
                <w:rFonts w:ascii="Candara" w:cs="Candara" w:eastAsia="Candara" w:hAnsi="Candara"/>
                <w:b w:val="1"/>
                <w:color w:val="0000ff"/>
                <w:u w:val="single"/>
                <w:rtl w:val="0"/>
              </w:rPr>
              <w:t xml:space="preserve">ın</w:t>
            </w:r>
            <w:r w:rsidDel="00000000" w:rsidR="00000000" w:rsidRPr="00000000">
              <w:rPr>
                <w:rtl w:val="0"/>
              </w:rPr>
            </w:r>
          </w:p>
        </w:tc>
      </w:tr>
    </w:tbl>
    <w:p w:rsidR="00000000" w:rsidDel="00000000" w:rsidP="00000000" w:rsidRDefault="00000000" w:rsidRPr="00000000" w14:paraId="000000DA">
      <w:pPr>
        <w:ind w:left="4956" w:right="752" w:hanging="4956"/>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DB">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DC">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DD">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DE">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DF">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E0">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E1">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E2">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E3">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modül ne ile ilgili?</w:t>
      </w:r>
    </w:p>
    <w:p w:rsidR="00000000" w:rsidDel="00000000" w:rsidP="00000000" w:rsidRDefault="00000000" w:rsidRPr="00000000" w14:paraId="000000E4">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E5">
      <w:pPr>
        <w:ind w:left="4956" w:right="752" w:hanging="4956"/>
        <w:jc w:val="both"/>
        <w:rPr>
          <w:rFonts w:ascii="Candara" w:cs="Candara" w:eastAsia="Candara" w:hAnsi="Candara"/>
        </w:rPr>
      </w:pPr>
      <w:r w:rsidDel="00000000" w:rsidR="00000000" w:rsidRPr="00000000">
        <w:rPr>
          <w:rFonts w:ascii="Candara" w:cs="Candara" w:eastAsia="Candara" w:hAnsi="Candara"/>
          <w:rtl w:val="0"/>
        </w:rPr>
        <w:t xml:space="preserve">Bu interaktif modülü alarak aşağıdaki konular hakkında bilgi sahibi olacaksınız:</w:t>
      </w:r>
    </w:p>
    <w:p w:rsidR="00000000" w:rsidDel="00000000" w:rsidP="00000000" w:rsidRDefault="00000000" w:rsidRPr="00000000" w14:paraId="000000E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E7">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color w:val="4472c4"/>
          <w:rtl w:val="0"/>
        </w:rPr>
        <w:t xml:space="preserve">Araştırmalarda Dürüstlük Konusunda Avrupa Davranış Kodu (ECoC)</w:t>
      </w:r>
      <w:r w:rsidDel="00000000" w:rsidR="00000000" w:rsidRPr="00000000">
        <w:rPr>
          <w:rFonts w:ascii="Candara" w:cs="Candara" w:eastAsia="Candara" w:hAnsi="Candara"/>
          <w:rtl w:val="0"/>
        </w:rPr>
        <w:t xml:space="preserve">: Kodun içeriğini </w:t>
      </w:r>
    </w:p>
    <w:p w:rsidR="00000000" w:rsidDel="00000000" w:rsidP="00000000" w:rsidRDefault="00000000" w:rsidRPr="00000000" w14:paraId="000000E8">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0E9">
      <w:pPr>
        <w:ind w:right="752"/>
        <w:jc w:val="both"/>
        <w:rPr>
          <w:rFonts w:ascii="Candara" w:cs="Candara" w:eastAsia="Candara" w:hAnsi="Candara"/>
        </w:rPr>
      </w:pPr>
      <w:r w:rsidDel="00000000" w:rsidR="00000000" w:rsidRPr="00000000">
        <w:rPr>
          <w:rFonts w:ascii="Candara" w:cs="Candara" w:eastAsia="Candara" w:hAnsi="Candara"/>
          <w:rtl w:val="0"/>
        </w:rPr>
        <w:t xml:space="preserve">öğrenirken aynı zamanda kodda tanımlanan iyi uygulamalar ve ihlaller üzerine de fikir yürütecek ve yorumlamalarda bulunacaksınız.</w:t>
      </w:r>
    </w:p>
    <w:p w:rsidR="00000000" w:rsidDel="00000000" w:rsidP="00000000" w:rsidRDefault="00000000" w:rsidRPr="00000000" w14:paraId="000000E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EB">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rtl w:val="0"/>
        </w:rPr>
        <w:t xml:space="preserve">Sorumlu araştırma davranışı, kusurlu araştırma davranışı ve tartışmaya açık araştırma uygulamaları:</w:t>
      </w:r>
      <w:r w:rsidDel="00000000" w:rsidR="00000000" w:rsidRPr="00000000">
        <w:rPr>
          <w:rFonts w:ascii="Candara" w:cs="Candara" w:eastAsia="Candara" w:hAnsi="Candara"/>
          <w:rtl w:val="0"/>
        </w:rPr>
        <w:t xml:space="preserve"> sorumlu uygulamalar, kusurlu davranışlar ve gri alanlar arasındaki farklılıkları öğrenecek ve bunların ECoC içerisinde nasıl ele alındığına dair yorumlamalarda bulunacaksınız. </w:t>
      </w:r>
    </w:p>
    <w:p w:rsidR="00000000" w:rsidDel="00000000" w:rsidP="00000000" w:rsidRDefault="00000000" w:rsidRPr="00000000" w14:paraId="000000E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ED">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rtl w:val="0"/>
        </w:rPr>
        <w:t xml:space="preserve">Araştırma davranışını etkileyen çeşitli faktörler: </w:t>
      </w:r>
      <w:r w:rsidDel="00000000" w:rsidR="00000000" w:rsidRPr="00000000">
        <w:rPr>
          <w:rFonts w:ascii="Candara" w:cs="Candara" w:eastAsia="Candara" w:hAnsi="Candara"/>
          <w:rtl w:val="0"/>
        </w:rPr>
        <w:t xml:space="preserve">Araştırmacı olarak kendi sorumluluklarınız üzerine ve 1) bireysel araştırmacılar, 2) araştırma kültürü ve 3) araştırma sistemi düzeyinde iyi araştırma davranışlarının ihlal edilmesine yol açan muhtemel sebeplere dair fikir yürütecek ve yorumlamalarda bulunacaksınız. </w:t>
      </w:r>
    </w:p>
    <w:p w:rsidR="00000000" w:rsidDel="00000000" w:rsidP="00000000" w:rsidRDefault="00000000" w:rsidRPr="00000000" w14:paraId="000000E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EF">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F0">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modül neden önemli?</w:t>
      </w:r>
    </w:p>
    <w:p w:rsidR="00000000" w:rsidDel="00000000" w:rsidP="00000000" w:rsidRDefault="00000000" w:rsidRPr="00000000" w14:paraId="000000F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2">
      <w:pPr>
        <w:ind w:right="752"/>
        <w:jc w:val="both"/>
        <w:rPr>
          <w:rFonts w:ascii="Candara" w:cs="Candara" w:eastAsia="Candara" w:hAnsi="Candara"/>
        </w:rPr>
      </w:pPr>
      <w:r w:rsidDel="00000000" w:rsidR="00000000" w:rsidRPr="00000000">
        <w:rPr>
          <w:rFonts w:ascii="Candara" w:cs="Candara" w:eastAsia="Candara" w:hAnsi="Candara"/>
          <w:rtl w:val="0"/>
        </w:rPr>
        <w:t xml:space="preserve">Bu online modül, eğitimde kullanılan kavramlara ilişkin temel açıklamalar sunmakta ve bu yolla, eğitim alan kişilerin eğitime ortak bir terminoloji ve bilgi birikimi ile başlamasını sağlamaktadır.</w:t>
      </w:r>
    </w:p>
    <w:p w:rsidR="00000000" w:rsidDel="00000000" w:rsidP="00000000" w:rsidRDefault="00000000" w:rsidRPr="00000000" w14:paraId="000000F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4">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F5">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Pratik İpuçları</w:t>
      </w:r>
    </w:p>
    <w:p w:rsidR="00000000" w:rsidDel="00000000" w:rsidP="00000000" w:rsidRDefault="00000000" w:rsidRPr="00000000" w14:paraId="000000F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7">
      <w:pPr>
        <w:ind w:right="752"/>
        <w:jc w:val="both"/>
        <w:rPr>
          <w:rFonts w:ascii="Candara" w:cs="Candara" w:eastAsia="Candara" w:hAnsi="Candara"/>
        </w:rPr>
      </w:pPr>
      <w:r w:rsidDel="00000000" w:rsidR="00000000" w:rsidRPr="00000000">
        <w:rPr>
          <w:rFonts w:ascii="Candara" w:cs="Candara" w:eastAsia="Candara" w:hAnsi="Candara"/>
          <w:rtl w:val="0"/>
        </w:rPr>
        <w:t xml:space="preserve">Modülü alırken kullandığınız tarayıcı penceresini/sekmesini kapatmanız durumunda bilgiler kaydedilmeyecektir.  Yani: (1) Tarayıcı penceresini/sekmesini kapattığınızda ilerlemeniz kaydedilmeyecek ve modüle en baştan başlamanız gerekecektir. Modülü tek seferde </w:t>
      </w:r>
    </w:p>
    <w:p w:rsidR="00000000" w:rsidDel="00000000" w:rsidP="00000000" w:rsidRDefault="00000000" w:rsidRPr="00000000" w14:paraId="000000F8">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0F9">
      <w:pPr>
        <w:ind w:right="752"/>
        <w:jc w:val="both"/>
        <w:rPr>
          <w:rFonts w:ascii="Candara" w:cs="Candara" w:eastAsia="Candara" w:hAnsi="Candara"/>
        </w:rPr>
      </w:pPr>
      <w:r w:rsidDel="00000000" w:rsidR="00000000" w:rsidRPr="00000000">
        <w:rPr>
          <w:rFonts w:ascii="Candara" w:cs="Candara" w:eastAsia="Candara" w:hAnsi="Candara"/>
          <w:rtl w:val="0"/>
        </w:rPr>
        <w:t xml:space="preserve">bitirme zorunluluğunuz yoktur; ilgili tarayıcı penceresini/sekmesini (ve masaüstü ya da dizüstü bilgisayarınızı) açık bırakarak bu sorunu çözebilirsiniz. (2) Yorumlarınızı yazdığınız kısmı saklamak istiyorsanız, metni siteye yüklemeden ÖNCE kopyalayıp başka bir belgeye yapıştırarak bilgisayarınıza kaydetmenizi rica ediyoruz (yazılı çıktı oluşturabilmeniz için bir çözüm planlanmaktadır ancak bu hizmeti henüz sunamıyoruz).</w:t>
      </w:r>
    </w:p>
    <w:p w:rsidR="00000000" w:rsidDel="00000000" w:rsidP="00000000" w:rsidRDefault="00000000" w:rsidRPr="00000000" w14:paraId="000000F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0F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00">
      <w:pPr>
        <w:ind w:right="752"/>
        <w:jc w:val="both"/>
        <w:rPr>
          <w:rFonts w:ascii="Candara" w:cs="Candara" w:eastAsia="Candara" w:hAnsi="Candara"/>
          <w:b w:val="1"/>
          <w:sz w:val="28"/>
          <w:szCs w:val="28"/>
        </w:rPr>
      </w:pPr>
      <w:sdt>
        <w:sdtPr>
          <w:tag w:val="goog_rdk_1"/>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Quattrocento Sans" w:cs="Quattrocento Sans" w:eastAsia="Quattrocento Sans" w:hAnsi="Quattrocento Sans"/>
          <w:rtl w:val="0"/>
        </w:rPr>
        <w:t xml:space="preserve">    </w:t>
      </w:r>
      <w:bookmarkStart w:colFirst="0" w:colLast="0" w:name="bookmark=id.1fob9te" w:id="2"/>
      <w:bookmarkEnd w:id="2"/>
      <w:r w:rsidDel="00000000" w:rsidR="00000000" w:rsidRPr="00000000">
        <w:rPr>
          <w:rFonts w:ascii="Candara" w:cs="Candara" w:eastAsia="Candara" w:hAnsi="Candara"/>
          <w:b w:val="1"/>
          <w:sz w:val="28"/>
          <w:szCs w:val="28"/>
          <w:rtl w:val="0"/>
        </w:rPr>
        <w:t xml:space="preserve">Online modülü alın</w:t>
      </w:r>
    </w:p>
    <w:p w:rsidR="00000000" w:rsidDel="00000000" w:rsidP="00000000" w:rsidRDefault="00000000" w:rsidRPr="00000000" w14:paraId="00000101">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02">
      <w:pPr>
        <w:ind w:left="708" w:right="752" w:firstLine="0"/>
        <w:jc w:val="both"/>
        <w:rPr>
          <w:rFonts w:ascii="Candara" w:cs="Candara" w:eastAsia="Candara" w:hAnsi="Candara"/>
          <w:color w:val="70ad47"/>
          <w:u w:val="single"/>
        </w:rPr>
      </w:pPr>
      <w:r w:rsidDel="00000000" w:rsidR="00000000" w:rsidRPr="00000000">
        <w:rPr>
          <w:rFonts w:ascii="Candara" w:cs="Candara" w:eastAsia="Candara" w:hAnsi="Candara"/>
          <w:color w:val="70ad47"/>
          <w:u w:val="single"/>
          <w:rtl w:val="0"/>
        </w:rPr>
        <w:t xml:space="preserve">Dersi aç</w:t>
      </w:r>
    </w:p>
    <w:p w:rsidR="00000000" w:rsidDel="00000000" w:rsidP="00000000" w:rsidRDefault="00000000" w:rsidRPr="00000000" w14:paraId="00000103">
      <w:pPr>
        <w:ind w:left="708" w:right="752" w:firstLine="0"/>
        <w:jc w:val="both"/>
        <w:rPr>
          <w:rFonts w:ascii="Candara" w:cs="Candara" w:eastAsia="Candara" w:hAnsi="Candara"/>
          <w:color w:val="70ad47"/>
          <w:u w:val="single"/>
        </w:rPr>
      </w:pPr>
      <w:r w:rsidDel="00000000" w:rsidR="00000000" w:rsidRPr="00000000">
        <w:rPr>
          <w:rFonts w:ascii="Candara" w:cs="Candara" w:eastAsia="Candara" w:hAnsi="Candara"/>
          <w:color w:val="70ad47"/>
          <w:u w:val="single"/>
        </w:rPr>
        <w:drawing>
          <wp:inline distB="0" distT="0" distL="0" distR="0">
            <wp:extent cx="1744501" cy="995504"/>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44501" cy="995504"/>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right="752"/>
        <w:jc w:val="both"/>
        <w:rPr>
          <w:rFonts w:ascii="Candara" w:cs="Candara" w:eastAsia="Candara" w:hAnsi="Candara"/>
          <w:color w:val="70ad47"/>
          <w:u w:val="single"/>
        </w:rPr>
      </w:pPr>
      <w:r w:rsidDel="00000000" w:rsidR="00000000" w:rsidRPr="00000000">
        <w:rPr>
          <w:rtl w:val="0"/>
        </w:rPr>
      </w:r>
    </w:p>
    <w:p w:rsidR="00000000" w:rsidDel="00000000" w:rsidP="00000000" w:rsidRDefault="00000000" w:rsidRPr="00000000" w14:paraId="00000105">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06">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107">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108">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09">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10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0B">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10C">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10D">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10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0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10">
      <w:pPr>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color w:val="000000"/>
          <w:highlight w:val="white"/>
          <w:rtl w:val="0"/>
        </w:rPr>
        <w:t xml:space="preserve">Giulia Inguaggiato, Natalie Evans</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28 Ekim 2020</w:t>
      </w:r>
      <w:r w:rsidDel="00000000" w:rsidR="00000000" w:rsidRPr="00000000">
        <w:rPr>
          <w:rFonts w:ascii="Candara" w:cs="Candara" w:eastAsia="Candara" w:hAnsi="Candara"/>
          <w:color w:val="000000"/>
          <w:highlight w:val="white"/>
          <w:rtl w:val="0"/>
        </w:rPr>
        <w:t xml:space="preserve"> tarihinde yapılmıştır.</w:t>
      </w:r>
      <w:r w:rsidDel="00000000" w:rsidR="00000000" w:rsidRPr="00000000">
        <w:rPr>
          <w:rtl w:val="0"/>
        </w:rPr>
      </w:r>
    </w:p>
    <w:p w:rsidR="00000000" w:rsidDel="00000000" w:rsidP="00000000" w:rsidRDefault="00000000" w:rsidRPr="00000000" w14:paraId="0000011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1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13">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4">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5">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6">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7">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8">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9">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A">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B">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C">
      <w:pPr>
        <w:ind w:right="752"/>
        <w:jc w:val="both"/>
        <w:rPr>
          <w:rFonts w:ascii="Candara" w:cs="Candara" w:eastAsia="Candara" w:hAnsi="Candara"/>
          <w:b w:val="1"/>
          <w:sz w:val="48"/>
          <w:szCs w:val="48"/>
        </w:rPr>
      </w:pPr>
      <w:r w:rsidDel="00000000" w:rsidR="00000000" w:rsidRPr="00000000">
        <w:rPr>
          <w:rFonts w:ascii="Candara" w:cs="Candara" w:eastAsia="Candara" w:hAnsi="Candara"/>
          <w:b w:val="1"/>
          <w:sz w:val="48"/>
          <w:szCs w:val="48"/>
          <w:rtl w:val="0"/>
        </w:rPr>
        <w:t xml:space="preserve">Erdem etiği ve araştırma doğruluğu</w:t>
      </w:r>
    </w:p>
    <w:p w:rsidR="00000000" w:rsidDel="00000000" w:rsidP="00000000" w:rsidRDefault="00000000" w:rsidRPr="00000000" w14:paraId="0000011D">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1E">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11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20">
      <w:pPr>
        <w:ind w:right="752"/>
        <w:jc w:val="both"/>
        <w:rPr>
          <w:rFonts w:ascii="Candara" w:cs="Candara" w:eastAsia="Candara" w:hAnsi="Candara"/>
        </w:rPr>
      </w:pPr>
      <w:r w:rsidDel="00000000" w:rsidR="00000000" w:rsidRPr="00000000">
        <w:rPr>
          <w:rtl w:val="0"/>
        </w:rPr>
      </w:r>
    </w:p>
    <w:tbl>
      <w:tblPr>
        <w:tblStyle w:val="Table16"/>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3znysh7" w:id="3"/>
          <w:bookmarkEnd w:id="3"/>
          <w:p w:rsidR="00000000" w:rsidDel="00000000" w:rsidP="00000000" w:rsidRDefault="00000000" w:rsidRPr="00000000" w14:paraId="00000121">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122">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23">
            <w:pPr>
              <w:jc w:val="both"/>
              <w:rPr>
                <w:rFonts w:ascii="Candara" w:cs="Candara" w:eastAsia="Candara" w:hAnsi="Candara"/>
              </w:rPr>
            </w:pPr>
            <w:r w:rsidDel="00000000" w:rsidR="00000000" w:rsidRPr="00000000">
              <w:rPr>
                <w:rFonts w:ascii="Candara" w:cs="Candara" w:eastAsia="Candara" w:hAnsi="Candara"/>
                <w:rtl w:val="0"/>
              </w:rPr>
              <w:t xml:space="preserve">Bu modülde, erdem etiği konusuna giriş yapılmakta ve erdem etiğinin araştırma doğruluğuyla olan ilişkisi üzerinde durulmaktadır. Eğitimi alan kişilerden, yeni edindikleri bilgilerle ilgili olarak kendilerini değerlendirmeleri, öğrenilen kavramları interaktif alıştırmalarda kullanmaları ya da daha önceki deneyimlerine dayanarak bu kavramların kendi günlük araştırma pratikleriyle olan ilişkisi üzerine fikir yürütmeleri ve yorumlamalarda bulunmaları istenmektedir.</w:t>
            </w:r>
          </w:p>
        </w:tc>
      </w:tr>
      <w:tr>
        <w:trPr>
          <w:cantSplit w:val="0"/>
          <w:tblHeader w:val="0"/>
        </w:trPr>
        <w:tc>
          <w:tcPr/>
          <w:p w:rsidR="00000000" w:rsidDel="00000000" w:rsidP="00000000" w:rsidRDefault="00000000" w:rsidRPr="00000000" w14:paraId="00000124">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25">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126">
            <w:pPr>
              <w:jc w:val="both"/>
              <w:rPr>
                <w:rFonts w:ascii="Candara" w:cs="Candara" w:eastAsia="Candara" w:hAnsi="Candar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7">
            <w:pPr>
              <w:jc w:val="both"/>
              <w:rPr>
                <w:rFonts w:ascii="Candara" w:cs="Candara" w:eastAsia="Candara" w:hAnsi="Candara"/>
              </w:rPr>
            </w:pPr>
            <w:r w:rsidDel="00000000" w:rsidR="00000000" w:rsidRPr="00000000">
              <w:rPr>
                <w:rFonts w:ascii="Candara" w:cs="Candara" w:eastAsia="Candara" w:hAnsi="Candara"/>
                <w:rtl w:val="0"/>
              </w:rPr>
              <w:t xml:space="preserve">Bu modül, VIRT2UE online derslerinin bir parçası olup giriş niteliğindeki ilk modül olan </w:t>
            </w:r>
            <w:r w:rsidDel="00000000" w:rsidR="00000000" w:rsidRPr="00000000">
              <w:rPr>
                <w:rFonts w:ascii="Candara" w:cs="Candara" w:eastAsia="Candara" w:hAnsi="Candara"/>
                <w:color w:val="5b9bd5"/>
                <w:u w:val="single"/>
                <w:rtl w:val="0"/>
              </w:rPr>
              <w:t xml:space="preserve">“Araştırma doğruluğu konusuna giriş”</w:t>
            </w:r>
            <w:r w:rsidDel="00000000" w:rsidR="00000000" w:rsidRPr="00000000">
              <w:rPr>
                <w:rFonts w:ascii="Candara" w:cs="Candara" w:eastAsia="Candara" w:hAnsi="Candara"/>
                <w:rtl w:val="0"/>
              </w:rPr>
              <w:t xml:space="preserve"> modülü tamamlandıktan sonra alınmalıdır. Bu modül alındıktan sonra katılımcılardan bir sonraki modül olan </w:t>
            </w:r>
            <w:r w:rsidDel="00000000" w:rsidR="00000000" w:rsidRPr="00000000">
              <w:rPr>
                <w:rFonts w:ascii="Candara" w:cs="Candara" w:eastAsia="Candara" w:hAnsi="Candara"/>
                <w:color w:val="5b9bd5"/>
                <w:u w:val="single"/>
                <w:rtl w:val="0"/>
              </w:rPr>
              <w:t xml:space="preserve">“Mevcut araştırma koşulları altında erdem etiğinin uygulanması”</w:t>
            </w:r>
            <w:r w:rsidDel="00000000" w:rsidR="00000000" w:rsidRPr="00000000">
              <w:rPr>
                <w:rFonts w:ascii="Candara" w:cs="Candara" w:eastAsia="Candara" w:hAnsi="Candara"/>
                <w:rtl w:val="0"/>
              </w:rPr>
              <w:t xml:space="preserve"> modülüne devam etmeleri istenmektedir.</w:t>
            </w:r>
          </w:p>
        </w:tc>
      </w:tr>
      <w:tr>
        <w:trPr>
          <w:cantSplit w:val="0"/>
          <w:tblHeader w:val="0"/>
        </w:trPr>
        <w:tc>
          <w:tcPr/>
          <w:p w:rsidR="00000000" w:rsidDel="00000000" w:rsidP="00000000" w:rsidRDefault="00000000" w:rsidRPr="00000000" w14:paraId="00000128">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29">
            <w:pPr>
              <w:jc w:val="both"/>
              <w:rPr>
                <w:rFonts w:ascii="Candara" w:cs="Candara" w:eastAsia="Candara" w:hAnsi="Candara"/>
              </w:rPr>
            </w:pPr>
            <w:r w:rsidDel="00000000" w:rsidR="00000000" w:rsidRPr="00000000">
              <w:rPr>
                <w:rFonts w:ascii="Candara" w:cs="Candara" w:eastAsia="Candara" w:hAnsi="Candara"/>
                <w:rtl w:val="0"/>
              </w:rPr>
              <w:t xml:space="preserve">Bu modülü almak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12A">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2B">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2C">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modül kimler için önemli?</w:t>
            </w:r>
            <w:r w:rsidDel="00000000" w:rsidR="00000000" w:rsidRPr="00000000">
              <w:rPr>
                <w:rtl w:val="0"/>
              </w:rPr>
            </w:r>
          </w:p>
        </w:tc>
      </w:tr>
      <w:tr>
        <w:trPr>
          <w:cantSplit w:val="0"/>
          <w:tblHeader w:val="0"/>
        </w:trPr>
        <w:tc>
          <w:tcPr/>
          <w:p w:rsidR="00000000" w:rsidDel="00000000" w:rsidP="00000000" w:rsidRDefault="00000000" w:rsidRPr="00000000" w14:paraId="0000012D">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280" w:right="0" w:hanging="49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Araştırmacılar, Araştırma doğruluğu eğitmenleri, Eğitim alan eğitmenler</w:t>
            </w:r>
          </w:p>
        </w:tc>
      </w:tr>
      <w:tr>
        <w:trPr>
          <w:cantSplit w:val="0"/>
          <w:tblHeader w:val="0"/>
        </w:trPr>
        <w:tc>
          <w:tcPr/>
          <w:p w:rsidR="00000000" w:rsidDel="00000000" w:rsidP="00000000" w:rsidRDefault="00000000" w:rsidRPr="00000000" w14:paraId="0000012F">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30">
            <w:pPr>
              <w:jc w:val="both"/>
              <w:rPr>
                <w:rFonts w:ascii="Candara" w:cs="Candara" w:eastAsia="Candara" w:hAnsi="Candara"/>
                <w:b w:val="1"/>
              </w:rPr>
            </w:pP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p>
        </w:tc>
      </w:tr>
      <w:tr>
        <w:trPr>
          <w:cantSplit w:val="0"/>
          <w:tblHeader w:val="0"/>
        </w:trPr>
        <w:tc>
          <w:tcPr/>
          <w:p w:rsidR="00000000" w:rsidDel="00000000" w:rsidP="00000000" w:rsidRDefault="00000000" w:rsidRPr="00000000" w14:paraId="00000131">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32">
            <w:pPr>
              <w:jc w:val="both"/>
              <w:rPr>
                <w:rFonts w:ascii="Candara" w:cs="Candara" w:eastAsia="Candara" w:hAnsi="Candara"/>
              </w:rPr>
            </w:pPr>
            <w:r w:rsidDel="00000000" w:rsidR="00000000" w:rsidRPr="00000000">
              <w:rPr>
                <w:rFonts w:ascii="Candara" w:cs="Candara" w:eastAsia="Candara" w:hAnsi="Candara"/>
                <w:rtl w:val="0"/>
              </w:rPr>
              <w:t xml:space="preserve">e-Öğrenme</w:t>
            </w:r>
          </w:p>
        </w:tc>
      </w:tr>
    </w:tbl>
    <w:p w:rsidR="00000000" w:rsidDel="00000000" w:rsidP="00000000" w:rsidRDefault="00000000" w:rsidRPr="00000000" w14:paraId="0000013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3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35">
      <w:pPr>
        <w:ind w:right="752"/>
        <w:jc w:val="both"/>
        <w:rPr>
          <w:rFonts w:ascii="Candara" w:cs="Candara" w:eastAsia="Candara" w:hAnsi="Candara"/>
        </w:rPr>
      </w:pPr>
      <w:r w:rsidDel="00000000" w:rsidR="00000000" w:rsidRPr="00000000">
        <w:rPr>
          <w:rtl w:val="0"/>
        </w:rPr>
      </w:r>
    </w:p>
    <w:tbl>
      <w:tblPr>
        <w:tblStyle w:val="Table17"/>
        <w:tblW w:w="4858.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4858"/>
        <w:tblGridChange w:id="0">
          <w:tblGrid>
            <w:gridCol w:w="4858"/>
          </w:tblGrid>
        </w:tblGridChange>
      </w:tblGrid>
      <w:tr>
        <w:trPr>
          <w:cantSplit w:val="0"/>
          <w:tblHeader w:val="0"/>
        </w:trPr>
        <w:tc>
          <w:tcPr/>
          <w:p w:rsidR="00000000" w:rsidDel="00000000" w:rsidP="00000000" w:rsidRDefault="00000000" w:rsidRPr="00000000" w14:paraId="00000136">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137">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138">
            <w:pPr>
              <w:jc w:val="both"/>
              <w:rPr>
                <w:rFonts w:ascii="Candara" w:cs="Candara" w:eastAsia="Candara" w:hAnsi="Candara"/>
                <w:b w:val="1"/>
              </w:rPr>
            </w:pPr>
            <w:sdt>
              <w:sdtPr>
                <w:tag w:val="goog_rdk_2"/>
              </w:sdtPr>
              <w:sdtContent>
                <w:r w:rsidDel="00000000" w:rsidR="00000000" w:rsidRPr="00000000">
                  <w:rPr>
                    <w:rFonts w:ascii="Andika" w:cs="Andika" w:eastAsia="Andika" w:hAnsi="Andika"/>
                    <w:rtl w:val="0"/>
                  </w:rPr>
                  <w:t xml:space="preserve">1️⃣ </w:t>
                </w:r>
              </w:sdtContent>
            </w:sdt>
            <w:hyperlink w:anchor="bookmark=id.2et92p0">
              <w:r w:rsidDel="00000000" w:rsidR="00000000" w:rsidRPr="00000000">
                <w:rPr>
                  <w:rFonts w:ascii="Candara" w:cs="Candara" w:eastAsia="Candara" w:hAnsi="Candara"/>
                  <w:b w:val="1"/>
                  <w:color w:val="0000ff"/>
                  <w:u w:val="single"/>
                  <w:rtl w:val="0"/>
                </w:rPr>
                <w:t xml:space="preserve">Online modülü al</w:t>
              </w:r>
            </w:hyperlink>
            <w:r w:rsidDel="00000000" w:rsidR="00000000" w:rsidRPr="00000000">
              <w:rPr>
                <w:rFonts w:ascii="Candara" w:cs="Candara" w:eastAsia="Candara" w:hAnsi="Candara"/>
                <w:b w:val="1"/>
                <w:color w:val="0000ff"/>
                <w:u w:val="single"/>
                <w:rtl w:val="0"/>
              </w:rPr>
              <w:t xml:space="preserve">ın</w:t>
            </w:r>
            <w:r w:rsidDel="00000000" w:rsidR="00000000" w:rsidRPr="00000000">
              <w:rPr>
                <w:rtl w:val="0"/>
              </w:rPr>
            </w:r>
          </w:p>
        </w:tc>
      </w:tr>
    </w:tbl>
    <w:p w:rsidR="00000000" w:rsidDel="00000000" w:rsidP="00000000" w:rsidRDefault="00000000" w:rsidRPr="00000000" w14:paraId="0000013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3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3B">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3C">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3D">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3E">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modül ne ile ilgili?</w:t>
      </w:r>
    </w:p>
    <w:p w:rsidR="00000000" w:rsidDel="00000000" w:rsidP="00000000" w:rsidRDefault="00000000" w:rsidRPr="00000000" w14:paraId="0000013F">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40">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Bu modülde aşağıdaki konuları öğrenecek ve bu konular üzerine yorumlamalarda bulunacaksınız:</w:t>
      </w:r>
    </w:p>
    <w:p w:rsidR="00000000" w:rsidDel="00000000" w:rsidP="00000000" w:rsidRDefault="00000000" w:rsidRPr="00000000" w14:paraId="0000014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42">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14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44">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color w:val="4472c4"/>
          <w:u w:val="single"/>
          <w:rtl w:val="0"/>
        </w:rPr>
        <w:t xml:space="preserve">Erdem etiğinin</w:t>
      </w:r>
      <w:r w:rsidDel="00000000" w:rsidR="00000000" w:rsidRPr="00000000">
        <w:rPr>
          <w:rFonts w:ascii="Candara" w:cs="Candara" w:eastAsia="Candara" w:hAnsi="Candara"/>
          <w:b w:val="1"/>
          <w:rtl w:val="0"/>
        </w:rPr>
        <w:t xml:space="preserve"> temel karakteristikleri:</w:t>
      </w:r>
      <w:r w:rsidDel="00000000" w:rsidR="00000000" w:rsidRPr="00000000">
        <w:rPr>
          <w:rFonts w:ascii="Candara" w:cs="Candara" w:eastAsia="Candara" w:hAnsi="Candara"/>
          <w:rtl w:val="0"/>
        </w:rPr>
        <w:t xml:space="preserve"> Erdem etiğine giriş niteliğinde bir video izledikten sonra erdem etiğinin konuyla ilgili karakteristiklerini özetlemeyi hedefleyen bir dizi soru yanıtlayacaksınız. </w:t>
      </w:r>
    </w:p>
    <w:p w:rsidR="00000000" w:rsidDel="00000000" w:rsidP="00000000" w:rsidRDefault="00000000" w:rsidRPr="00000000" w14:paraId="0000014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46">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color w:val="4472c4"/>
          <w:rtl w:val="0"/>
        </w:rPr>
        <w:t xml:space="preserve">     </w:t>
      </w:r>
      <w:r w:rsidDel="00000000" w:rsidR="00000000" w:rsidRPr="00000000">
        <w:rPr>
          <w:rFonts w:ascii="Candara" w:cs="Candara" w:eastAsia="Candara" w:hAnsi="Candara"/>
          <w:b w:val="1"/>
          <w:color w:val="4472c4"/>
          <w:u w:val="single"/>
          <w:rtl w:val="0"/>
        </w:rPr>
        <w:t xml:space="preserve"> Ahlaki çatışma ve ahlaki ikilem:</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rtl w:val="0"/>
        </w:rPr>
        <w:t xml:space="preserve">Kavramlara ilişkin bir giriş yapıldıktan sonra sizden Rotterdam Dilemma Oyunundan alınmış birisi bir ahlaki çatışma, diğeri ise bir ahlaki ikilem içeren iki vakayı analiz etmeniz ve verilen kavramları bu vakalar üzerinde uygulamanız istenecektir.</w:t>
      </w:r>
    </w:p>
    <w:p w:rsidR="00000000" w:rsidDel="00000000" w:rsidP="00000000" w:rsidRDefault="00000000" w:rsidRPr="00000000" w14:paraId="0000014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48">
      <w:pPr>
        <w:ind w:right="752"/>
        <w:jc w:val="both"/>
        <w:rPr>
          <w:rFonts w:ascii="Candara" w:cs="Candara" w:eastAsia="Candara" w:hAnsi="Candara"/>
          <w:sz w:val="28"/>
          <w:szCs w:val="28"/>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rtl w:val="0"/>
        </w:rPr>
        <w:t xml:space="preserve">Daha erdemli bir araştırmacı olma yönündeki isteğiniz: </w:t>
      </w:r>
      <w:r w:rsidDel="00000000" w:rsidR="00000000" w:rsidRPr="00000000">
        <w:rPr>
          <w:rFonts w:ascii="Candara" w:cs="Candara" w:eastAsia="Candara" w:hAnsi="Candara"/>
          <w:rtl w:val="0"/>
        </w:rPr>
        <w:t xml:space="preserve">Modülün sonunda araştırmacı olarak genel hedefleriniz üzerine yapacağınız yorumlamaların ardından sizden, olmak (ya da dönüşmek) istediğiniz araştırmacıyı tanımlayacak en önemli üç erdemi belirlemeniz istenecektir.</w:t>
      </w:r>
      <w:r w:rsidDel="00000000" w:rsidR="00000000" w:rsidRPr="00000000">
        <w:rPr>
          <w:rtl w:val="0"/>
        </w:rPr>
      </w:r>
    </w:p>
    <w:p w:rsidR="00000000" w:rsidDel="00000000" w:rsidP="00000000" w:rsidRDefault="00000000" w:rsidRPr="00000000" w14:paraId="0000014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4A">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rtl w:val="0"/>
        </w:rPr>
        <w:t xml:space="preserve">Ahlaki örneklerin ahlaki gelişim ve erdemleri hayata geçirme üzerindeki etkisi: </w:t>
      </w:r>
      <w:r w:rsidDel="00000000" w:rsidR="00000000" w:rsidRPr="00000000">
        <w:rPr>
          <w:rFonts w:ascii="Candara" w:cs="Candara" w:eastAsia="Candara" w:hAnsi="Candara"/>
          <w:rtl w:val="0"/>
        </w:rPr>
        <w:t xml:space="preserve">Erdemlerin nasıl öğrenildiği ve öğretildiği ve iyi bir rol model/mentor olmanın neleri gerektirdiği üzerine yapacağınız yorumlamaların ardından sizden, örnek aldığınız bir kişinin sizi daha erdemli davranmaya yönelttiği bir durumu anlatmanız istenecektir.</w:t>
      </w:r>
    </w:p>
    <w:p w:rsidR="00000000" w:rsidDel="00000000" w:rsidP="00000000" w:rsidRDefault="00000000" w:rsidRPr="00000000" w14:paraId="0000014B">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4C">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4D">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modül neden önemli?</w:t>
      </w:r>
    </w:p>
    <w:p w:rsidR="00000000" w:rsidDel="00000000" w:rsidP="00000000" w:rsidRDefault="00000000" w:rsidRPr="00000000" w14:paraId="0000014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4F">
      <w:pPr>
        <w:ind w:right="752"/>
        <w:jc w:val="both"/>
        <w:rPr>
          <w:rFonts w:ascii="Candara" w:cs="Candara" w:eastAsia="Candara" w:hAnsi="Candara"/>
        </w:rPr>
      </w:pPr>
      <w:r w:rsidDel="00000000" w:rsidR="00000000" w:rsidRPr="00000000">
        <w:rPr>
          <w:rFonts w:ascii="Candara" w:cs="Candara" w:eastAsia="Candara" w:hAnsi="Candara"/>
          <w:rtl w:val="0"/>
        </w:rPr>
        <w:t xml:space="preserve">Program dahilinde üzerinde durulacak temel kavramlara ilişkin ortak bir anlayışa sahip olabilmek adına katılımcıların yüz yüze eğitime geçmeden önce bu online dersi tamamlaması oldukça önemlidir.</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52">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Pratik İpuçları</w:t>
      </w:r>
    </w:p>
    <w:p w:rsidR="00000000" w:rsidDel="00000000" w:rsidP="00000000" w:rsidRDefault="00000000" w:rsidRPr="00000000" w14:paraId="0000015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54">
      <w:pPr>
        <w:ind w:right="752"/>
        <w:jc w:val="both"/>
        <w:rPr>
          <w:rFonts w:ascii="Candara" w:cs="Candara" w:eastAsia="Candara" w:hAnsi="Candara"/>
        </w:rPr>
      </w:pPr>
      <w:r w:rsidDel="00000000" w:rsidR="00000000" w:rsidRPr="00000000">
        <w:rPr>
          <w:rFonts w:ascii="Candara" w:cs="Candara" w:eastAsia="Candara" w:hAnsi="Candara"/>
          <w:rtl w:val="0"/>
        </w:rPr>
        <w:t xml:space="preserve">Modülü alırken kullandığınız tarayıcı penceresini/sekmesini kapatmanız durumunda bilgiler kaydedilmeyecektir.  Yani: (1) Tarayıcı penceresini/sekmesini kapattığınızda ilerlemeniz kaydedilmeyecek ve modüle en baştan başlamanız gerekecektir. Modülü tek seferde </w:t>
      </w:r>
    </w:p>
    <w:p w:rsidR="00000000" w:rsidDel="00000000" w:rsidP="00000000" w:rsidRDefault="00000000" w:rsidRPr="00000000" w14:paraId="00000155">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156">
      <w:pPr>
        <w:ind w:right="752"/>
        <w:jc w:val="both"/>
        <w:rPr>
          <w:rFonts w:ascii="Candara" w:cs="Candara" w:eastAsia="Candara" w:hAnsi="Candara"/>
        </w:rPr>
      </w:pPr>
      <w:r w:rsidDel="00000000" w:rsidR="00000000" w:rsidRPr="00000000">
        <w:rPr>
          <w:rFonts w:ascii="Candara" w:cs="Candara" w:eastAsia="Candara" w:hAnsi="Candara"/>
          <w:rtl w:val="0"/>
        </w:rPr>
        <w:t xml:space="preserve">bitirme zorunluluğunuz yoktur; ilgili tarayıcı penceresini/sekmesini (ve masaüstü ya da dizüstü bilgisayarınızı) açık bırakarak bu sorunu çözebilirsiniz. (2) Yorumlarınızı yazdığınız kısmı saklamak istiyorsanız, metni siteye yüklemeden ÖNCE kopyalayıp başka bir belgeye yapıştırarak bilgisayarınıza kaydetmenizi rica ediyoruz (yazılı çıktı oluşturabilmeniz için bir çözüm planlanmaktadır ancak bu hizmeti henüz sunamıyoruz).</w:t>
      </w:r>
    </w:p>
    <w:p w:rsidR="00000000" w:rsidDel="00000000" w:rsidP="00000000" w:rsidRDefault="00000000" w:rsidRPr="00000000" w14:paraId="00000157">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58">
      <w:pPr>
        <w:ind w:right="752"/>
        <w:jc w:val="both"/>
        <w:rPr>
          <w:rFonts w:ascii="Candara" w:cs="Candara" w:eastAsia="Candara" w:hAnsi="Candara"/>
          <w:b w:val="1"/>
          <w:sz w:val="28"/>
          <w:szCs w:val="28"/>
        </w:rPr>
      </w:pPr>
      <w:sdt>
        <w:sdtPr>
          <w:tag w:val="goog_rdk_3"/>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Quattrocento Sans" w:cs="Quattrocento Sans" w:eastAsia="Quattrocento Sans" w:hAnsi="Quattrocento Sans"/>
          <w:rtl w:val="0"/>
        </w:rPr>
        <w:t xml:space="preserve">    </w:t>
      </w:r>
      <w:bookmarkStart w:colFirst="0" w:colLast="0" w:name="bookmark=id.2et92p0" w:id="4"/>
      <w:bookmarkEnd w:id="4"/>
      <w:r w:rsidDel="00000000" w:rsidR="00000000" w:rsidRPr="00000000">
        <w:rPr>
          <w:rFonts w:ascii="Candara" w:cs="Candara" w:eastAsia="Candara" w:hAnsi="Candara"/>
          <w:b w:val="1"/>
          <w:sz w:val="28"/>
          <w:szCs w:val="28"/>
          <w:rtl w:val="0"/>
        </w:rPr>
        <w:t xml:space="preserve">Online modülü alın</w:t>
      </w:r>
    </w:p>
    <w:p w:rsidR="00000000" w:rsidDel="00000000" w:rsidP="00000000" w:rsidRDefault="00000000" w:rsidRPr="00000000" w14:paraId="0000015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5A">
      <w:pPr>
        <w:ind w:left="708" w:right="752" w:firstLine="0"/>
        <w:jc w:val="both"/>
        <w:rPr>
          <w:rFonts w:ascii="Candara" w:cs="Candara" w:eastAsia="Candara" w:hAnsi="Candara"/>
          <w:color w:val="70ad47"/>
          <w:u w:val="single"/>
        </w:rPr>
      </w:pPr>
      <w:r w:rsidDel="00000000" w:rsidR="00000000" w:rsidRPr="00000000">
        <w:rPr>
          <w:rFonts w:ascii="Candara" w:cs="Candara" w:eastAsia="Candara" w:hAnsi="Candara"/>
          <w:color w:val="70ad47"/>
          <w:u w:val="single"/>
          <w:rtl w:val="0"/>
        </w:rPr>
        <w:t xml:space="preserve">Dersi aç</w:t>
      </w:r>
    </w:p>
    <w:p w:rsidR="00000000" w:rsidDel="00000000" w:rsidP="00000000" w:rsidRDefault="00000000" w:rsidRPr="00000000" w14:paraId="0000015B">
      <w:pPr>
        <w:ind w:left="708" w:right="752" w:firstLine="0"/>
        <w:jc w:val="both"/>
        <w:rPr>
          <w:rFonts w:ascii="Candara" w:cs="Candara" w:eastAsia="Candara" w:hAnsi="Candara"/>
          <w:color w:val="70ad47"/>
          <w:u w:val="single"/>
        </w:rPr>
      </w:pPr>
      <w:r w:rsidDel="00000000" w:rsidR="00000000" w:rsidRPr="00000000">
        <w:rPr>
          <w:rtl w:val="0"/>
        </w:rPr>
        <w:t xml:space="preserve"> </w:t>
      </w:r>
      <w:r w:rsidDel="00000000" w:rsidR="00000000" w:rsidRPr="00000000">
        <w:rPr>
          <w:rFonts w:ascii="Candara" w:cs="Candara" w:eastAsia="Candara" w:hAnsi="Candara"/>
          <w:color w:val="70ad47"/>
          <w:u w:val="single"/>
        </w:rPr>
        <w:drawing>
          <wp:inline distB="0" distT="0" distL="0" distR="0">
            <wp:extent cx="1680016" cy="992465"/>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80016" cy="99246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ind w:right="752"/>
        <w:jc w:val="both"/>
        <w:rPr>
          <w:rFonts w:ascii="Candara" w:cs="Candara" w:eastAsia="Candara" w:hAnsi="Candara"/>
          <w:color w:val="70ad47"/>
          <w:u w:val="single"/>
        </w:rPr>
      </w:pPr>
      <w:r w:rsidDel="00000000" w:rsidR="00000000" w:rsidRPr="00000000">
        <w:rPr>
          <w:rtl w:val="0"/>
        </w:rPr>
      </w:r>
    </w:p>
    <w:p w:rsidR="00000000" w:rsidDel="00000000" w:rsidP="00000000" w:rsidRDefault="00000000" w:rsidRPr="00000000" w14:paraId="0000015D">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5E">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15F">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160">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61">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162">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63">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164">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165">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16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7">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8">
      <w:pPr>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rtl w:val="0"/>
        </w:rPr>
        <w:t xml:space="preserve">Elçilik yayın ekibi</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27 Ekim 2020</w:t>
      </w:r>
      <w:r w:rsidDel="00000000" w:rsidR="00000000" w:rsidRPr="00000000">
        <w:rPr>
          <w:rFonts w:ascii="Candara" w:cs="Candara" w:eastAsia="Candara" w:hAnsi="Candara"/>
          <w:color w:val="000000"/>
          <w:highlight w:val="white"/>
          <w:rtl w:val="0"/>
        </w:rPr>
        <w:t xml:space="preserve"> tarihinde yapılmıştır.</w:t>
      </w:r>
      <w:r w:rsidDel="00000000" w:rsidR="00000000" w:rsidRPr="00000000">
        <w:rPr>
          <w:rtl w:val="0"/>
        </w:rPr>
      </w:r>
    </w:p>
    <w:p w:rsidR="00000000" w:rsidDel="00000000" w:rsidP="00000000" w:rsidRDefault="00000000" w:rsidRPr="00000000" w14:paraId="0000016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6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7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7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7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73">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74">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75">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76">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77">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78">
      <w:pPr>
        <w:ind w:right="752"/>
        <w:jc w:val="both"/>
        <w:rPr>
          <w:rFonts w:ascii="Candara" w:cs="Candara" w:eastAsia="Candara" w:hAnsi="Candara"/>
        </w:rPr>
      </w:pPr>
      <w:r w:rsidDel="00000000" w:rsidR="00000000" w:rsidRPr="00000000">
        <w:rPr>
          <w:rFonts w:ascii="Candara" w:cs="Candara" w:eastAsia="Candara" w:hAnsi="Candara"/>
          <w:b w:val="1"/>
          <w:sz w:val="48"/>
          <w:szCs w:val="48"/>
          <w:rtl w:val="0"/>
        </w:rPr>
        <w:t xml:space="preserve">Mevcut araştırma koşulları altında erdem etiğinin uygulanması</w:t>
      </w:r>
      <w:r w:rsidDel="00000000" w:rsidR="00000000" w:rsidRPr="00000000">
        <w:rPr>
          <w:rtl w:val="0"/>
        </w:rPr>
      </w:r>
    </w:p>
    <w:p w:rsidR="00000000" w:rsidDel="00000000" w:rsidP="00000000" w:rsidRDefault="00000000" w:rsidRPr="00000000" w14:paraId="0000017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7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7B">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17C">
      <w:pPr>
        <w:ind w:right="752"/>
        <w:jc w:val="both"/>
        <w:rPr>
          <w:rFonts w:ascii="Candara" w:cs="Candara" w:eastAsia="Candara" w:hAnsi="Candara"/>
        </w:rPr>
      </w:pPr>
      <w:r w:rsidDel="00000000" w:rsidR="00000000" w:rsidRPr="00000000">
        <w:rPr>
          <w:rtl w:val="0"/>
        </w:rPr>
      </w:r>
    </w:p>
    <w:tbl>
      <w:tblPr>
        <w:tblStyle w:val="Table18"/>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tyjcwt" w:id="5"/>
          <w:bookmarkEnd w:id="5"/>
          <w:p w:rsidR="00000000" w:rsidDel="00000000" w:rsidP="00000000" w:rsidRDefault="00000000" w:rsidRPr="00000000" w14:paraId="0000017D">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17E">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7F">
            <w:pPr>
              <w:jc w:val="both"/>
              <w:rPr>
                <w:rFonts w:ascii="Candara" w:cs="Candara" w:eastAsia="Candara" w:hAnsi="Candara"/>
              </w:rPr>
            </w:pPr>
            <w:r w:rsidDel="00000000" w:rsidR="00000000" w:rsidRPr="00000000">
              <w:rPr>
                <w:rFonts w:ascii="Candara" w:cs="Candara" w:eastAsia="Candara" w:hAnsi="Candara"/>
                <w:rtl w:val="0"/>
              </w:rPr>
              <w:t xml:space="preserve">Bu modülde halihazırda hâkim olan araştırma kültürünün, erdem etiği yaklaşımını baltalayacak koşullar oluşturabileceği ve araştırmacıların ahlaki açıdan uygun olmayan davranışlar geliştirmesine yol açabileceği yönündeki kaygıların üzerinde durulacaktır.</w:t>
            </w:r>
          </w:p>
        </w:tc>
      </w:tr>
      <w:tr>
        <w:trPr>
          <w:cantSplit w:val="0"/>
          <w:tblHeader w:val="0"/>
        </w:trPr>
        <w:tc>
          <w:tcPr/>
          <w:p w:rsidR="00000000" w:rsidDel="00000000" w:rsidP="00000000" w:rsidRDefault="00000000" w:rsidRPr="00000000" w14:paraId="00000180">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81">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182">
            <w:pPr>
              <w:jc w:val="both"/>
              <w:rPr>
                <w:rFonts w:ascii="Candara" w:cs="Candara" w:eastAsia="Candara" w:hAnsi="Candar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83">
            <w:pPr>
              <w:jc w:val="both"/>
              <w:rPr>
                <w:rFonts w:ascii="Candara" w:cs="Candara" w:eastAsia="Candara" w:hAnsi="Candara"/>
              </w:rPr>
            </w:pPr>
            <w:r w:rsidDel="00000000" w:rsidR="00000000" w:rsidRPr="00000000">
              <w:rPr>
                <w:rFonts w:ascii="Candara" w:cs="Candara" w:eastAsia="Candara" w:hAnsi="Candara"/>
                <w:rtl w:val="0"/>
              </w:rPr>
              <w:t xml:space="preserve">Bu modül, VIRT2UE online derslerinin bir parçası olup şu modüller tamamlandıktan sonra alınmalıdır: </w:t>
            </w:r>
            <w:r w:rsidDel="00000000" w:rsidR="00000000" w:rsidRPr="00000000">
              <w:rPr>
                <w:rFonts w:ascii="Candara" w:cs="Candara" w:eastAsia="Candara" w:hAnsi="Candara"/>
                <w:color w:val="5b9bd5"/>
                <w:u w:val="single"/>
                <w:rtl w:val="0"/>
              </w:rPr>
              <w:t xml:space="preserve">“Araştırma doğruluğu konusuna giriş”</w:t>
            </w:r>
            <w:r w:rsidDel="00000000" w:rsidR="00000000" w:rsidRPr="00000000">
              <w:rPr>
                <w:rFonts w:ascii="Candara" w:cs="Candara" w:eastAsia="Candara" w:hAnsi="Candara"/>
                <w:rtl w:val="0"/>
              </w:rPr>
              <w:t xml:space="preserve"> ve </w:t>
            </w:r>
            <w:r w:rsidDel="00000000" w:rsidR="00000000" w:rsidRPr="00000000">
              <w:rPr>
                <w:rFonts w:ascii="Candara" w:cs="Candara" w:eastAsia="Candara" w:hAnsi="Candara"/>
                <w:color w:val="5b9bd5"/>
                <w:u w:val="single"/>
                <w:rtl w:val="0"/>
              </w:rPr>
              <w:t xml:space="preserve">“Erdem etiği ve araştırma doğruluğu”</w:t>
            </w:r>
            <w:r w:rsidDel="00000000" w:rsidR="00000000" w:rsidRPr="00000000">
              <w:rPr>
                <w:rFonts w:ascii="Candara" w:cs="Candara" w:eastAsia="Candara" w:hAnsi="Candara"/>
                <w:rtl w:val="0"/>
              </w:rPr>
              <w:t xml:space="preserve">.</w:t>
            </w:r>
          </w:p>
        </w:tc>
      </w:tr>
      <w:tr>
        <w:trPr>
          <w:cantSplit w:val="0"/>
          <w:tblHeader w:val="0"/>
        </w:trPr>
        <w:tc>
          <w:tcPr/>
          <w:p w:rsidR="00000000" w:rsidDel="00000000" w:rsidP="00000000" w:rsidRDefault="00000000" w:rsidRPr="00000000" w14:paraId="00000184">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85">
            <w:pPr>
              <w:jc w:val="both"/>
              <w:rPr>
                <w:rFonts w:ascii="Candara" w:cs="Candara" w:eastAsia="Candara" w:hAnsi="Candara"/>
              </w:rPr>
            </w:pPr>
            <w:r w:rsidDel="00000000" w:rsidR="00000000" w:rsidRPr="00000000">
              <w:rPr>
                <w:rFonts w:ascii="Candara" w:cs="Candara" w:eastAsia="Candara" w:hAnsi="Candara"/>
                <w:rtl w:val="0"/>
              </w:rPr>
              <w:t xml:space="preserve">Bu modülü almak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186">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87">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88">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modül kimler için önemli?</w:t>
            </w:r>
            <w:r w:rsidDel="00000000" w:rsidR="00000000" w:rsidRPr="00000000">
              <w:rPr>
                <w:rtl w:val="0"/>
              </w:rPr>
            </w:r>
          </w:p>
        </w:tc>
      </w:tr>
      <w:tr>
        <w:trPr>
          <w:cantSplit w:val="0"/>
          <w:tblHeader w:val="0"/>
        </w:trPr>
        <w:tc>
          <w:tcPr/>
          <w:p w:rsidR="00000000" w:rsidDel="00000000" w:rsidP="00000000" w:rsidRDefault="00000000" w:rsidRPr="00000000" w14:paraId="00000189">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80" w:right="0" w:hanging="49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 doğruluğu eğitmenleri, Araştırmacılar, Eğitim alan eğitmenler</w:t>
            </w:r>
          </w:p>
        </w:tc>
      </w:tr>
      <w:tr>
        <w:trPr>
          <w:cantSplit w:val="0"/>
          <w:tblHeader w:val="0"/>
        </w:trPr>
        <w:tc>
          <w:tcPr/>
          <w:p w:rsidR="00000000" w:rsidDel="00000000" w:rsidP="00000000" w:rsidRDefault="00000000" w:rsidRPr="00000000" w14:paraId="0000018B">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8C">
            <w:pPr>
              <w:jc w:val="both"/>
              <w:rPr>
                <w:rFonts w:ascii="Candara" w:cs="Candara" w:eastAsia="Candara" w:hAnsi="Candara"/>
                <w:b w:val="1"/>
              </w:rPr>
            </w:pP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p>
        </w:tc>
      </w:tr>
      <w:tr>
        <w:trPr>
          <w:cantSplit w:val="0"/>
          <w:tblHeader w:val="0"/>
        </w:trPr>
        <w:tc>
          <w:tcPr/>
          <w:p w:rsidR="00000000" w:rsidDel="00000000" w:rsidP="00000000" w:rsidRDefault="00000000" w:rsidRPr="00000000" w14:paraId="0000018D">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8E">
            <w:pPr>
              <w:jc w:val="both"/>
              <w:rPr>
                <w:rFonts w:ascii="Candara" w:cs="Candara" w:eastAsia="Candara" w:hAnsi="Candara"/>
              </w:rPr>
            </w:pPr>
            <w:r w:rsidDel="00000000" w:rsidR="00000000" w:rsidRPr="00000000">
              <w:rPr>
                <w:rFonts w:ascii="Candara" w:cs="Candara" w:eastAsia="Candara" w:hAnsi="Candara"/>
                <w:rtl w:val="0"/>
              </w:rPr>
              <w:t xml:space="preserve">e-Öğrenme</w:t>
            </w:r>
          </w:p>
        </w:tc>
      </w:tr>
    </w:tbl>
    <w:p w:rsidR="00000000" w:rsidDel="00000000" w:rsidP="00000000" w:rsidRDefault="00000000" w:rsidRPr="00000000" w14:paraId="0000018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90">
      <w:pPr>
        <w:ind w:right="752"/>
        <w:jc w:val="both"/>
        <w:rPr>
          <w:rFonts w:ascii="Candara" w:cs="Candara" w:eastAsia="Candara" w:hAnsi="Candara"/>
        </w:rPr>
      </w:pPr>
      <w:r w:rsidDel="00000000" w:rsidR="00000000" w:rsidRPr="00000000">
        <w:rPr>
          <w:rtl w:val="0"/>
        </w:rPr>
      </w:r>
    </w:p>
    <w:tbl>
      <w:tblPr>
        <w:tblStyle w:val="Table19"/>
        <w:tblW w:w="4858.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4858"/>
        <w:tblGridChange w:id="0">
          <w:tblGrid>
            <w:gridCol w:w="4858"/>
          </w:tblGrid>
        </w:tblGridChange>
      </w:tblGrid>
      <w:tr>
        <w:trPr>
          <w:cantSplit w:val="0"/>
          <w:tblHeader w:val="0"/>
        </w:trPr>
        <w:tc>
          <w:tcPr/>
          <w:p w:rsidR="00000000" w:rsidDel="00000000" w:rsidP="00000000" w:rsidRDefault="00000000" w:rsidRPr="00000000" w14:paraId="00000191">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192">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193">
            <w:pPr>
              <w:jc w:val="both"/>
              <w:rPr>
                <w:rFonts w:ascii="Candara" w:cs="Candara" w:eastAsia="Candara" w:hAnsi="Candara"/>
                <w:b w:val="1"/>
              </w:rPr>
            </w:pPr>
            <w:sdt>
              <w:sdtPr>
                <w:tag w:val="goog_rdk_4"/>
              </w:sdtPr>
              <w:sdtContent>
                <w:r w:rsidDel="00000000" w:rsidR="00000000" w:rsidRPr="00000000">
                  <w:rPr>
                    <w:rFonts w:ascii="Andika" w:cs="Andika" w:eastAsia="Andika" w:hAnsi="Andika"/>
                    <w:rtl w:val="0"/>
                  </w:rPr>
                  <w:t xml:space="preserve">1️⃣ </w:t>
                </w:r>
              </w:sdtContent>
            </w:sdt>
            <w:hyperlink w:anchor="bookmark=id.3dy6vkm">
              <w:r w:rsidDel="00000000" w:rsidR="00000000" w:rsidRPr="00000000">
                <w:rPr>
                  <w:rFonts w:ascii="Candara" w:cs="Candara" w:eastAsia="Candara" w:hAnsi="Candara"/>
                  <w:b w:val="1"/>
                  <w:color w:val="0000ff"/>
                  <w:u w:val="single"/>
                  <w:rtl w:val="0"/>
                </w:rPr>
                <w:t xml:space="preserve">Online modülü al</w:t>
              </w:r>
            </w:hyperlink>
            <w:r w:rsidDel="00000000" w:rsidR="00000000" w:rsidRPr="00000000">
              <w:rPr>
                <w:rtl w:val="0"/>
              </w:rPr>
            </w:r>
          </w:p>
        </w:tc>
      </w:tr>
    </w:tbl>
    <w:p w:rsidR="00000000" w:rsidDel="00000000" w:rsidP="00000000" w:rsidRDefault="00000000" w:rsidRPr="00000000" w14:paraId="00000194">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5">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8">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B">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modül ne ile ilgili?</w:t>
      </w:r>
    </w:p>
    <w:p w:rsidR="00000000" w:rsidDel="00000000" w:rsidP="00000000" w:rsidRDefault="00000000" w:rsidRPr="00000000" w14:paraId="0000019C">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9D">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Bu modülde aşağıdaki konuları öğrenecek ve bu konular üzerine yorumlamalarda bulunacaksınız:</w:t>
      </w:r>
    </w:p>
    <w:p w:rsidR="00000000" w:rsidDel="00000000" w:rsidP="00000000" w:rsidRDefault="00000000" w:rsidRPr="00000000" w14:paraId="0000019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9F">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1A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A1">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A2">
      <w:pPr>
        <w:ind w:right="752"/>
        <w:jc w:val="both"/>
        <w:rPr>
          <w:rFonts w:ascii="Candara" w:cs="Candara" w:eastAsia="Candara" w:hAnsi="Candara"/>
          <w:sz w:val="28"/>
          <w:szCs w:val="28"/>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rtl w:val="0"/>
        </w:rPr>
        <w:t xml:space="preserve">Araştırma ile ilgili bir bağlamda yaşadığınız bir bilişsel çelişki deneyimi: </w:t>
      </w:r>
      <w:r w:rsidDel="00000000" w:rsidR="00000000" w:rsidRPr="00000000">
        <w:rPr>
          <w:rFonts w:ascii="Candara" w:cs="Candara" w:eastAsia="Candara" w:hAnsi="Candara"/>
          <w:rtl w:val="0"/>
        </w:rPr>
        <w:t xml:space="preserve">Bilişsel çelişkinin dinamiklerini ve araştırma süreci ile olan ilişkisini fark etmeniz konusunda size yol gösterilecektir.</w:t>
      </w:r>
      <w:r w:rsidDel="00000000" w:rsidR="00000000" w:rsidRPr="00000000">
        <w:rPr>
          <w:rtl w:val="0"/>
        </w:rPr>
      </w:r>
    </w:p>
    <w:p w:rsidR="00000000" w:rsidDel="00000000" w:rsidP="00000000" w:rsidRDefault="00000000" w:rsidRPr="00000000" w14:paraId="000001A3">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A4">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rtl w:val="0"/>
        </w:rPr>
        <w:t xml:space="preserve">Kendini haklı çıkarma stratejilerinin gerekliliği ve riskleri: </w:t>
      </w:r>
      <w:r w:rsidDel="00000000" w:rsidR="00000000" w:rsidRPr="00000000">
        <w:rPr>
          <w:rFonts w:ascii="Candara" w:cs="Candara" w:eastAsia="Candara" w:hAnsi="Candara"/>
          <w:rtl w:val="0"/>
        </w:rPr>
        <w:t xml:space="preserve">Kullanma ihtimalinizin bulunduğu kendini haklı çıkarma stratejileri ve bu stratejilerin yol açabileceği olası istenmeyen sonuçlar – bilişsel önyargıların ortaya çıkması gibi – üzerine fikir yürütmeniz ve yorumlamalarda bulunmanız istenecektir.</w:t>
      </w:r>
    </w:p>
    <w:p w:rsidR="00000000" w:rsidDel="00000000" w:rsidP="00000000" w:rsidRDefault="00000000" w:rsidRPr="00000000" w14:paraId="000001A5">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A6">
      <w:pPr>
        <w:ind w:right="752"/>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 </w:t>
      </w:r>
      <w:r w:rsidDel="00000000" w:rsidR="00000000" w:rsidRPr="00000000">
        <w:rPr>
          <w:rFonts w:ascii="Candara" w:cs="Candara" w:eastAsia="Candara" w:hAnsi="Candara"/>
          <w:b w:val="1"/>
          <w:rtl w:val="0"/>
        </w:rPr>
        <w:t xml:space="preserve">Araştırma doğruluğu konusunda kendi disiplininizle en ilgili olduğunu düşündüğünüz ihlaller ve muhtemel kendini haklı çıkarma stratejileri: </w:t>
      </w:r>
      <w:r w:rsidDel="00000000" w:rsidR="00000000" w:rsidRPr="00000000">
        <w:rPr>
          <w:rFonts w:ascii="Candara" w:cs="Candara" w:eastAsia="Candara" w:hAnsi="Candara"/>
          <w:rtl w:val="0"/>
        </w:rPr>
        <w:t xml:space="preserve">Kendi disiplininizle en ilgili olduğunu düşündüğünüz araştırma doğruluğu ihlalini belirledikten sonra sizden, farklı kendini haklı çıkarma stratejileri yazmanız istenecektir.</w:t>
      </w:r>
    </w:p>
    <w:p w:rsidR="00000000" w:rsidDel="00000000" w:rsidP="00000000" w:rsidRDefault="00000000" w:rsidRPr="00000000" w14:paraId="000001A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A8">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modül neden önemli?</w:t>
      </w:r>
    </w:p>
    <w:p w:rsidR="00000000" w:rsidDel="00000000" w:rsidP="00000000" w:rsidRDefault="00000000" w:rsidRPr="00000000" w14:paraId="000001A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AA">
      <w:pPr>
        <w:ind w:right="752"/>
        <w:jc w:val="both"/>
        <w:rPr>
          <w:rFonts w:ascii="Candara" w:cs="Candara" w:eastAsia="Candara" w:hAnsi="Candara"/>
        </w:rPr>
      </w:pPr>
      <w:r w:rsidDel="00000000" w:rsidR="00000000" w:rsidRPr="00000000">
        <w:rPr>
          <w:rFonts w:ascii="Candara" w:cs="Candara" w:eastAsia="Candara" w:hAnsi="Candara"/>
          <w:rtl w:val="0"/>
        </w:rPr>
        <w:t xml:space="preserve">Program dahilinde üzerinde durulacak temel kavramlara ilişkin ortak bir anlayışa sahip olabilmek adına katılımcıların yüz yüze eğitime geçmeden önce bu online dersi tamamlaması oldukça önemlidir.</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AD">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Pratik İpuçları</w:t>
      </w:r>
    </w:p>
    <w:p w:rsidR="00000000" w:rsidDel="00000000" w:rsidP="00000000" w:rsidRDefault="00000000" w:rsidRPr="00000000" w14:paraId="000001A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AF">
      <w:pPr>
        <w:ind w:right="752"/>
        <w:jc w:val="both"/>
        <w:rPr>
          <w:rFonts w:ascii="Candara" w:cs="Candara" w:eastAsia="Candara" w:hAnsi="Candara"/>
        </w:rPr>
      </w:pPr>
      <w:r w:rsidDel="00000000" w:rsidR="00000000" w:rsidRPr="00000000">
        <w:rPr>
          <w:rFonts w:ascii="Candara" w:cs="Candara" w:eastAsia="Candara" w:hAnsi="Candara"/>
          <w:rtl w:val="0"/>
        </w:rPr>
        <w:t xml:space="preserve">Modülü alırken kullandığınız tarayıcı penceresini/sekmesini kapatmanız durumunda bilgiler kaydedilmeyecektir.  Yani: (1) Tarayıcı penceresini/sekmesini kapattığınızda ilerlemeniz kaydedilmeyecek ve modüle en baştan başlamanız gerekecektir. Modülü tek seferde </w:t>
      </w:r>
    </w:p>
    <w:p w:rsidR="00000000" w:rsidDel="00000000" w:rsidP="00000000" w:rsidRDefault="00000000" w:rsidRPr="00000000" w14:paraId="000001B0">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1B1">
      <w:pPr>
        <w:ind w:right="752"/>
        <w:jc w:val="both"/>
        <w:rPr>
          <w:rFonts w:ascii="Candara" w:cs="Candara" w:eastAsia="Candara" w:hAnsi="Candara"/>
        </w:rPr>
      </w:pPr>
      <w:r w:rsidDel="00000000" w:rsidR="00000000" w:rsidRPr="00000000">
        <w:rPr>
          <w:rFonts w:ascii="Candara" w:cs="Candara" w:eastAsia="Candara" w:hAnsi="Candara"/>
          <w:rtl w:val="0"/>
        </w:rPr>
        <w:t xml:space="preserve">bitirme zorunluluğunuz yoktur; ilgili tarayıcı penceresini/sekmesini (ve masaüstü ya da dizüstü bilgisayarınızı) açık bırakarak bu sorunu çözebilirsiniz. (2) Yorumlarınızı yazdığınız kısmı saklamak istiyorsanız, metni siteye yüklemeden ÖNCE kopyalayıp başka bir belgeye yapıştırarak bilgisayarınıza kaydetmenizi rica ediyoruz (yazılı çıktı oluşturabilmeniz için bir çözüm planlanmaktadır ancak bu hizmeti henüz sunamıyoruz).</w:t>
      </w:r>
    </w:p>
    <w:p w:rsidR="00000000" w:rsidDel="00000000" w:rsidP="00000000" w:rsidRDefault="00000000" w:rsidRPr="00000000" w14:paraId="000001B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B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B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B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B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B7">
      <w:pPr>
        <w:ind w:right="752"/>
        <w:jc w:val="both"/>
        <w:rPr>
          <w:rFonts w:ascii="Candara" w:cs="Candara" w:eastAsia="Candara" w:hAnsi="Candara"/>
          <w:b w:val="1"/>
          <w:sz w:val="28"/>
          <w:szCs w:val="28"/>
        </w:rPr>
      </w:pPr>
      <w:sdt>
        <w:sdtPr>
          <w:tag w:val="goog_rdk_5"/>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Quattrocento Sans" w:cs="Quattrocento Sans" w:eastAsia="Quattrocento Sans" w:hAnsi="Quattrocento Sans"/>
          <w:rtl w:val="0"/>
        </w:rPr>
        <w:t xml:space="preserve">    </w:t>
      </w:r>
      <w:bookmarkStart w:colFirst="0" w:colLast="0" w:name="bookmark=id.3dy6vkm" w:id="6"/>
      <w:bookmarkEnd w:id="6"/>
      <w:r w:rsidDel="00000000" w:rsidR="00000000" w:rsidRPr="00000000">
        <w:rPr>
          <w:rFonts w:ascii="Candara" w:cs="Candara" w:eastAsia="Candara" w:hAnsi="Candara"/>
          <w:b w:val="1"/>
          <w:sz w:val="28"/>
          <w:szCs w:val="28"/>
          <w:rtl w:val="0"/>
        </w:rPr>
        <w:t xml:space="preserve">Online modülü al</w:t>
      </w:r>
    </w:p>
    <w:p w:rsidR="00000000" w:rsidDel="00000000" w:rsidP="00000000" w:rsidRDefault="00000000" w:rsidRPr="00000000" w14:paraId="000001B8">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B9">
      <w:pPr>
        <w:ind w:left="708" w:right="752" w:firstLine="0"/>
        <w:jc w:val="both"/>
        <w:rPr>
          <w:rFonts w:ascii="Candara" w:cs="Candara" w:eastAsia="Candara" w:hAnsi="Candara"/>
          <w:color w:val="70ad47"/>
          <w:u w:val="single"/>
        </w:rPr>
      </w:pPr>
      <w:r w:rsidDel="00000000" w:rsidR="00000000" w:rsidRPr="00000000">
        <w:rPr>
          <w:rFonts w:ascii="Candara" w:cs="Candara" w:eastAsia="Candara" w:hAnsi="Candara"/>
          <w:color w:val="70ad47"/>
          <w:u w:val="single"/>
          <w:rtl w:val="0"/>
        </w:rPr>
        <w:t xml:space="preserve">Dersi aç</w:t>
      </w:r>
    </w:p>
    <w:p w:rsidR="00000000" w:rsidDel="00000000" w:rsidP="00000000" w:rsidRDefault="00000000" w:rsidRPr="00000000" w14:paraId="000001BA">
      <w:pPr>
        <w:ind w:left="708" w:right="752" w:firstLine="0"/>
        <w:jc w:val="both"/>
        <w:rPr>
          <w:rFonts w:ascii="Candara" w:cs="Candara" w:eastAsia="Candara" w:hAnsi="Candara"/>
          <w:color w:val="70ad47"/>
          <w:u w:val="single"/>
        </w:rPr>
      </w:pPr>
      <w:r w:rsidDel="00000000" w:rsidR="00000000" w:rsidRPr="00000000">
        <w:rPr>
          <w:rtl w:val="0"/>
        </w:rPr>
        <w:t xml:space="preserve"> </w:t>
      </w:r>
      <w:r w:rsidDel="00000000" w:rsidR="00000000" w:rsidRPr="00000000">
        <w:rPr>
          <w:rFonts w:ascii="Candara" w:cs="Candara" w:eastAsia="Candara" w:hAnsi="Candara"/>
          <w:color w:val="70ad47"/>
          <w:u w:val="single"/>
        </w:rPr>
        <w:drawing>
          <wp:inline distB="0" distT="0" distL="0" distR="0">
            <wp:extent cx="1749172" cy="992870"/>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49172" cy="99287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ind w:right="752"/>
        <w:jc w:val="both"/>
        <w:rPr>
          <w:rFonts w:ascii="Candara" w:cs="Candara" w:eastAsia="Candara" w:hAnsi="Candara"/>
          <w:color w:val="70ad47"/>
          <w:u w:val="single"/>
        </w:rPr>
      </w:pPr>
      <w:r w:rsidDel="00000000" w:rsidR="00000000" w:rsidRPr="00000000">
        <w:rPr>
          <w:rtl w:val="0"/>
        </w:rPr>
      </w:r>
    </w:p>
    <w:p w:rsidR="00000000" w:rsidDel="00000000" w:rsidP="00000000" w:rsidRDefault="00000000" w:rsidRPr="00000000" w14:paraId="000001BC">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BD">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BE">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1BF">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1C0">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C1">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1C2">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C3">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1C4">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1C5">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1C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C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C8">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Kaynakça</w:t>
      </w:r>
    </w:p>
    <w:p w:rsidR="00000000" w:rsidDel="00000000" w:rsidP="00000000" w:rsidRDefault="00000000" w:rsidRPr="00000000" w14:paraId="000001C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CA">
      <w:pPr>
        <w:ind w:right="752"/>
        <w:jc w:val="both"/>
        <w:rPr>
          <w:rFonts w:ascii="Candara" w:cs="Candara" w:eastAsia="Candara" w:hAnsi="Candara"/>
        </w:rPr>
      </w:pPr>
      <w:r w:rsidDel="00000000" w:rsidR="00000000" w:rsidRPr="00000000">
        <w:rPr>
          <w:rFonts w:ascii="Candara" w:cs="Candara" w:eastAsia="Candara" w:hAnsi="Candara"/>
          <w:i w:val="1"/>
          <w:rtl w:val="0"/>
        </w:rPr>
        <w:t xml:space="preserve">Bilişsel Çelişki Kuramı</w:t>
      </w:r>
      <w:r w:rsidDel="00000000" w:rsidR="00000000" w:rsidRPr="00000000">
        <w:rPr>
          <w:rFonts w:ascii="Candara" w:cs="Candara" w:eastAsia="Candara" w:hAnsi="Candara"/>
          <w:rtl w:val="0"/>
        </w:rPr>
        <w:t xml:space="preserve"> Festinger, L. (1957) tarafından geliştirilmiştir.</w:t>
      </w:r>
      <w:r w:rsidDel="00000000" w:rsidR="00000000" w:rsidRPr="00000000">
        <w:rPr>
          <w:rtl w:val="0"/>
        </w:rPr>
        <w:t xml:space="preserve"> </w:t>
      </w:r>
      <w:r w:rsidDel="00000000" w:rsidR="00000000" w:rsidRPr="00000000">
        <w:rPr>
          <w:rFonts w:ascii="Candara" w:cs="Candara" w:eastAsia="Candara" w:hAnsi="Candara"/>
          <w:i w:val="1"/>
          <w:rtl w:val="0"/>
        </w:rPr>
        <w:t xml:space="preserve">A Theory of Cognitive Dissonance</w:t>
      </w:r>
      <w:r w:rsidDel="00000000" w:rsidR="00000000" w:rsidRPr="00000000">
        <w:rPr>
          <w:rFonts w:ascii="Candara" w:cs="Candara" w:eastAsia="Candara" w:hAnsi="Candara"/>
          <w:rtl w:val="0"/>
        </w:rPr>
        <w:t xml:space="preserve">. Stanford University Press.</w:t>
      </w:r>
    </w:p>
    <w:p w:rsidR="00000000" w:rsidDel="00000000" w:rsidP="00000000" w:rsidRDefault="00000000" w:rsidRPr="00000000" w14:paraId="000001C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CC">
      <w:pPr>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28 Ekim 2020</w:t>
      </w:r>
      <w:r w:rsidDel="00000000" w:rsidR="00000000" w:rsidRPr="00000000">
        <w:rPr>
          <w:rFonts w:ascii="Candara" w:cs="Candara" w:eastAsia="Candara" w:hAnsi="Candara"/>
          <w:color w:val="000000"/>
          <w:highlight w:val="white"/>
          <w:rtl w:val="0"/>
        </w:rPr>
        <w:t xml:space="preserve"> tarihinde yapılmıştır.</w:t>
      </w:r>
      <w:r w:rsidDel="00000000" w:rsidR="00000000" w:rsidRPr="00000000">
        <w:rPr>
          <w:rtl w:val="0"/>
        </w:rPr>
      </w:r>
    </w:p>
    <w:p w:rsidR="00000000" w:rsidDel="00000000" w:rsidP="00000000" w:rsidRDefault="00000000" w:rsidRPr="00000000" w14:paraId="000001C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CE">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CF">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D0">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D1">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D2">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D3">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1D4">
      <w:pPr>
        <w:ind w:right="752"/>
        <w:jc w:val="both"/>
        <w:rPr>
          <w:rFonts w:ascii="Candara" w:cs="Candara" w:eastAsia="Candara" w:hAnsi="Candara"/>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D5">
      <w:pPr>
        <w:ind w:right="752"/>
        <w:jc w:val="both"/>
        <w:rPr>
          <w:rFonts w:ascii="Candara" w:cs="Candara" w:eastAsia="Candara" w:hAnsi="Candara"/>
          <w:b w:val="1"/>
          <w:sz w:val="48"/>
          <w:szCs w:val="48"/>
        </w:rPr>
      </w:pPr>
      <w:r w:rsidDel="00000000" w:rsidR="00000000" w:rsidRPr="00000000">
        <w:rPr>
          <w:rFonts w:ascii="Candara" w:cs="Candara" w:eastAsia="Candara" w:hAnsi="Candara"/>
          <w:b w:val="1"/>
          <w:sz w:val="48"/>
          <w:szCs w:val="48"/>
          <w:rtl w:val="0"/>
        </w:rPr>
        <w:t xml:space="preserve">Kavramlara aşinalık kazanmak</w:t>
      </w:r>
    </w:p>
    <w:p w:rsidR="00000000" w:rsidDel="00000000" w:rsidP="00000000" w:rsidRDefault="00000000" w:rsidRPr="00000000" w14:paraId="000001D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D7">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1D8">
      <w:pPr>
        <w:ind w:right="752"/>
        <w:jc w:val="both"/>
        <w:rPr>
          <w:rFonts w:ascii="Candara" w:cs="Candara" w:eastAsia="Candara" w:hAnsi="Candara"/>
        </w:rPr>
      </w:pPr>
      <w:r w:rsidDel="00000000" w:rsidR="00000000" w:rsidRPr="00000000">
        <w:rPr>
          <w:rtl w:val="0"/>
        </w:rPr>
      </w:r>
    </w:p>
    <w:tbl>
      <w:tblPr>
        <w:tblStyle w:val="Table20"/>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1t3h5sf" w:id="7"/>
          <w:bookmarkEnd w:id="7"/>
          <w:p w:rsidR="00000000" w:rsidDel="00000000" w:rsidP="00000000" w:rsidRDefault="00000000" w:rsidRPr="00000000" w14:paraId="000001D9">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1DA">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DB">
            <w:pPr>
              <w:jc w:val="both"/>
              <w:rPr>
                <w:rFonts w:ascii="Candara" w:cs="Candara" w:eastAsia="Candara" w:hAnsi="Candara"/>
              </w:rPr>
            </w:pPr>
            <w:r w:rsidDel="00000000" w:rsidR="00000000" w:rsidRPr="00000000">
              <w:rPr>
                <w:rFonts w:ascii="Candara" w:cs="Candara" w:eastAsia="Candara" w:hAnsi="Candara"/>
                <w:rtl w:val="0"/>
              </w:rPr>
              <w:t xml:space="preserve">Bu bölümde bulunan talimatlar size VIRT2UE eğitiminde üzerinde durulan kavram ve konulara aşinalık kazanmanızı sağlayacak okuma ve ödevlere ilişkin genel bilgiler sunmaktadır.</w:t>
            </w:r>
          </w:p>
        </w:tc>
      </w:tr>
      <w:tr>
        <w:trPr>
          <w:cantSplit w:val="0"/>
          <w:tblHeader w:val="0"/>
        </w:trPr>
        <w:tc>
          <w:tcPr/>
          <w:p w:rsidR="00000000" w:rsidDel="00000000" w:rsidP="00000000" w:rsidRDefault="00000000" w:rsidRPr="00000000" w14:paraId="000001DC">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DD">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1DE">
            <w:pPr>
              <w:jc w:val="both"/>
              <w:rPr>
                <w:rFonts w:ascii="Candara" w:cs="Candara" w:eastAsia="Candara" w:hAnsi="Candar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F">
            <w:pPr>
              <w:jc w:val="both"/>
              <w:rPr>
                <w:rFonts w:ascii="Candara" w:cs="Candara" w:eastAsia="Candara" w:hAnsi="Candara"/>
              </w:rPr>
            </w:pPr>
            <w:r w:rsidDel="00000000" w:rsidR="00000000" w:rsidRPr="00000000">
              <w:rPr>
                <w:rFonts w:ascii="Candara" w:cs="Candara" w:eastAsia="Candara" w:hAnsi="Candara"/>
                <w:rtl w:val="0"/>
              </w:rPr>
              <w:t xml:space="preserve">Bu materyal, VIRT2UE eğitmen eğitimi programının bir parçası olup bu program dahilinde eğitim alan ve eğitim veren kişiler için hazırlanmıştır.</w:t>
            </w:r>
          </w:p>
        </w:tc>
      </w:tr>
      <w:tr>
        <w:trPr>
          <w:cantSplit w:val="0"/>
          <w:tblHeader w:val="0"/>
        </w:trPr>
        <w:tc>
          <w:tcPr/>
          <w:p w:rsidR="00000000" w:rsidDel="00000000" w:rsidP="00000000" w:rsidRDefault="00000000" w:rsidRPr="00000000" w14:paraId="000001E0">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E1">
            <w:pPr>
              <w:jc w:val="both"/>
              <w:rPr>
                <w:rFonts w:ascii="Candara" w:cs="Candara" w:eastAsia="Candara" w:hAnsi="Candara"/>
              </w:rPr>
            </w:pPr>
            <w:r w:rsidDel="00000000" w:rsidR="00000000" w:rsidRPr="00000000">
              <w:rPr>
                <w:rFonts w:ascii="Candara" w:cs="Candara" w:eastAsia="Candara" w:hAnsi="Candara"/>
                <w:rtl w:val="0"/>
              </w:rPr>
              <w:t xml:space="preserve">Bu bölüme devam etmek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1E2">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E3">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E4">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w:t>
            </w:r>
            <w:r w:rsidDel="00000000" w:rsidR="00000000" w:rsidRPr="00000000">
              <w:rPr>
                <w:rtl w:val="0"/>
              </w:rPr>
            </w:r>
          </w:p>
        </w:tc>
      </w:tr>
      <w:tr>
        <w:trPr>
          <w:cantSplit w:val="0"/>
          <w:tblHeader w:val="0"/>
        </w:trPr>
        <w:tc>
          <w:tcPr/>
          <w:p w:rsidR="00000000" w:rsidDel="00000000" w:rsidP="00000000" w:rsidRDefault="00000000" w:rsidRPr="00000000" w14:paraId="000001E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3                                                                                       Eğitim alan eğitmenler</w:t>
            </w:r>
          </w:p>
        </w:tc>
      </w:tr>
      <w:tr>
        <w:trPr>
          <w:cantSplit w:val="0"/>
          <w:tblHeader w:val="0"/>
        </w:trPr>
        <w:tc>
          <w:tcPr/>
          <w:p w:rsidR="00000000" w:rsidDel="00000000" w:rsidP="00000000" w:rsidRDefault="00000000" w:rsidRPr="00000000" w14:paraId="000001E7">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E8">
            <w:pPr>
              <w:jc w:val="both"/>
              <w:rPr>
                <w:rFonts w:ascii="Candara" w:cs="Candara" w:eastAsia="Candara" w:hAnsi="Candara"/>
                <w:b w:val="1"/>
              </w:rPr>
            </w:pP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p>
        </w:tc>
      </w:tr>
      <w:tr>
        <w:trPr>
          <w:cantSplit w:val="0"/>
          <w:tblHeader w:val="0"/>
        </w:trPr>
        <w:tc>
          <w:tcPr/>
          <w:p w:rsidR="00000000" w:rsidDel="00000000" w:rsidP="00000000" w:rsidRDefault="00000000" w:rsidRPr="00000000" w14:paraId="000001E9">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1EA">
            <w:pPr>
              <w:jc w:val="both"/>
              <w:rPr>
                <w:rFonts w:ascii="Candara" w:cs="Candara" w:eastAsia="Candara" w:hAnsi="Candara"/>
              </w:rPr>
            </w:pPr>
            <w:r w:rsidDel="00000000" w:rsidR="00000000" w:rsidRPr="00000000">
              <w:rPr>
                <w:rFonts w:ascii="Candara" w:cs="Candara" w:eastAsia="Candara" w:hAnsi="Candara"/>
                <w:rtl w:val="0"/>
              </w:rPr>
              <w:t xml:space="preserve">Karma öğrenme, bireysel öğrenme</w:t>
            </w:r>
          </w:p>
        </w:tc>
      </w:tr>
    </w:tbl>
    <w:p w:rsidR="00000000" w:rsidDel="00000000" w:rsidP="00000000" w:rsidRDefault="00000000" w:rsidRPr="00000000" w14:paraId="000001E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EC">
      <w:pPr>
        <w:ind w:right="752"/>
        <w:jc w:val="both"/>
        <w:rPr>
          <w:rFonts w:ascii="Candara" w:cs="Candara" w:eastAsia="Candara" w:hAnsi="Candara"/>
        </w:rPr>
      </w:pPr>
      <w:r w:rsidDel="00000000" w:rsidR="00000000" w:rsidRPr="00000000">
        <w:rPr>
          <w:rtl w:val="0"/>
        </w:rPr>
      </w:r>
    </w:p>
    <w:tbl>
      <w:tblPr>
        <w:tblStyle w:val="Table21"/>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1ED">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1EE">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1EF">
            <w:pPr>
              <w:jc w:val="both"/>
              <w:rPr>
                <w:rFonts w:ascii="Candara" w:cs="Candara" w:eastAsia="Candara" w:hAnsi="Candara"/>
              </w:rPr>
            </w:pPr>
            <w:sdt>
              <w:sdtPr>
                <w:tag w:val="goog_rdk_6"/>
              </w:sdtPr>
              <w:sdtContent>
                <w:r w:rsidDel="00000000" w:rsidR="00000000" w:rsidRPr="00000000">
                  <w:rPr>
                    <w:rFonts w:ascii="Andika" w:cs="Andika" w:eastAsia="Andika" w:hAnsi="Andika"/>
                    <w:rtl w:val="0"/>
                  </w:rPr>
                  <w:t xml:space="preserve">1️⃣ </w:t>
                </w:r>
              </w:sdtContent>
            </w:sdt>
            <w:hyperlink w:anchor="bookmark=id.4d34og8">
              <w:r w:rsidDel="00000000" w:rsidR="00000000" w:rsidRPr="00000000">
                <w:rPr>
                  <w:rFonts w:ascii="Candara" w:cs="Candara" w:eastAsia="Candara" w:hAnsi="Candara"/>
                  <w:b w:val="1"/>
                  <w:color w:val="0000ff"/>
                  <w:u w:val="single"/>
                  <w:rtl w:val="0"/>
                </w:rPr>
                <w:t xml:space="preserve">Erdem etiği ve araştırma doğruluğu konusunda bilgi edinin</w:t>
              </w:r>
            </w:hyperlink>
            <w:r w:rsidDel="00000000" w:rsidR="00000000" w:rsidRPr="00000000">
              <w:rPr>
                <w:rtl w:val="0"/>
              </w:rPr>
            </w:r>
          </w:p>
          <w:p w:rsidR="00000000" w:rsidDel="00000000" w:rsidP="00000000" w:rsidRDefault="00000000" w:rsidRPr="00000000" w14:paraId="000001F0">
            <w:pPr>
              <w:jc w:val="both"/>
              <w:rPr>
                <w:rFonts w:ascii="Calibri" w:cs="Calibri" w:eastAsia="Calibri" w:hAnsi="Calibri"/>
              </w:rPr>
            </w:pPr>
            <w:sdt>
              <w:sdtPr>
                <w:tag w:val="goog_rdk_7"/>
              </w:sdtPr>
              <w:sdtContent>
                <w:r w:rsidDel="00000000" w:rsidR="00000000" w:rsidRPr="00000000">
                  <w:rPr>
                    <w:rFonts w:ascii="Andika" w:cs="Andika" w:eastAsia="Andika" w:hAnsi="Andika"/>
                    <w:rtl w:val="0"/>
                  </w:rPr>
                  <w:t xml:space="preserve">2️⃣ </w:t>
                </w:r>
              </w:sdtContent>
            </w:sdt>
            <w:hyperlink w:anchor="bookmark=id.2s8eyo1">
              <w:r w:rsidDel="00000000" w:rsidR="00000000" w:rsidRPr="00000000">
                <w:rPr>
                  <w:rFonts w:ascii="Candara" w:cs="Candara" w:eastAsia="Candara" w:hAnsi="Candara"/>
                  <w:b w:val="1"/>
                  <w:color w:val="0000ff"/>
                  <w:u w:val="single"/>
                  <w:rtl w:val="0"/>
                </w:rPr>
                <w:t xml:space="preserve">Ahlaki çatışma ve ahlaki ikilemler konusunda bilgi edinin</w:t>
              </w:r>
            </w:hyperlink>
            <w:r w:rsidDel="00000000" w:rsidR="00000000" w:rsidRPr="00000000">
              <w:rPr>
                <w:rtl w:val="0"/>
              </w:rPr>
            </w:r>
          </w:p>
          <w:p w:rsidR="00000000" w:rsidDel="00000000" w:rsidP="00000000" w:rsidRDefault="00000000" w:rsidRPr="00000000" w14:paraId="000001F1">
            <w:pPr>
              <w:jc w:val="both"/>
              <w:rPr>
                <w:rFonts w:ascii="Calibri" w:cs="Calibri" w:eastAsia="Calibri" w:hAnsi="Calibri"/>
              </w:rPr>
            </w:pPr>
            <w:sdt>
              <w:sdtPr>
                <w:tag w:val="goog_rdk_8"/>
              </w:sdtPr>
              <w:sdtContent>
                <w:r w:rsidDel="00000000" w:rsidR="00000000" w:rsidRPr="00000000">
                  <w:rPr>
                    <w:rFonts w:ascii="Andika" w:cs="Andika" w:eastAsia="Andika" w:hAnsi="Andika"/>
                    <w:rtl w:val="0"/>
                  </w:rPr>
                  <w:t xml:space="preserve">3️⃣ </w:t>
                </w:r>
              </w:sdtContent>
            </w:sdt>
            <w:hyperlink w:anchor="bookmark=id.17dp8vu">
              <w:r w:rsidDel="00000000" w:rsidR="00000000" w:rsidRPr="00000000">
                <w:rPr>
                  <w:rFonts w:ascii="Candara" w:cs="Candara" w:eastAsia="Candara" w:hAnsi="Candara"/>
                  <w:b w:val="1"/>
                  <w:color w:val="0000ff"/>
                  <w:u w:val="single"/>
                  <w:rtl w:val="0"/>
                </w:rPr>
                <w:t xml:space="preserve">Değer ve norm kavramlarının anlamlarına ilişkin okumalar yapın</w:t>
              </w:r>
            </w:hyperlink>
            <w:r w:rsidDel="00000000" w:rsidR="00000000" w:rsidRPr="00000000">
              <w:rPr>
                <w:rtl w:val="0"/>
              </w:rPr>
            </w:r>
          </w:p>
          <w:p w:rsidR="00000000" w:rsidDel="00000000" w:rsidP="00000000" w:rsidRDefault="00000000" w:rsidRPr="00000000" w14:paraId="000001F2">
            <w:pPr>
              <w:jc w:val="both"/>
              <w:rPr>
                <w:rFonts w:ascii="Calibri" w:cs="Calibri" w:eastAsia="Calibri" w:hAnsi="Calibri"/>
              </w:rPr>
            </w:pPr>
            <w:sdt>
              <w:sdtPr>
                <w:tag w:val="goog_rdk_9"/>
              </w:sdtPr>
              <w:sdtContent>
                <w:r w:rsidDel="00000000" w:rsidR="00000000" w:rsidRPr="00000000">
                  <w:rPr>
                    <w:rFonts w:ascii="Andika" w:cs="Andika" w:eastAsia="Andika" w:hAnsi="Andika"/>
                    <w:rtl w:val="0"/>
                  </w:rPr>
                  <w:t xml:space="preserve">4️⃣ </w:t>
                </w:r>
              </w:sdtContent>
            </w:sdt>
            <w:hyperlink w:anchor="bookmark=id.3rdcrjn">
              <w:r w:rsidDel="00000000" w:rsidR="00000000" w:rsidRPr="00000000">
                <w:rPr>
                  <w:rFonts w:ascii="Candara" w:cs="Candara" w:eastAsia="Candara" w:hAnsi="Candara"/>
                  <w:b w:val="1"/>
                  <w:color w:val="0000ff"/>
                  <w:u w:val="single"/>
                  <w:rtl w:val="0"/>
                </w:rPr>
                <w:t xml:space="preserve">Münazara ve diyalog kavramlarının anlamları ve bu ikisi arasındaki farklar konusunda bilgi edinin</w:t>
              </w:r>
            </w:hyperlink>
            <w:r w:rsidDel="00000000" w:rsidR="00000000" w:rsidRPr="00000000">
              <w:rPr>
                <w:rtl w:val="0"/>
              </w:rPr>
            </w:r>
          </w:p>
          <w:p w:rsidR="00000000" w:rsidDel="00000000" w:rsidP="00000000" w:rsidRDefault="00000000" w:rsidRPr="00000000" w14:paraId="000001F3">
            <w:pPr>
              <w:jc w:val="both"/>
              <w:rPr>
                <w:rFonts w:ascii="Quattrocento Sans" w:cs="Quattrocento Sans" w:eastAsia="Quattrocento Sans" w:hAnsi="Quattrocento Sans"/>
              </w:rPr>
            </w:pPr>
            <w:sdt>
              <w:sdtPr>
                <w:tag w:val="goog_rdk_10"/>
              </w:sdtPr>
              <w:sdtContent>
                <w:r w:rsidDel="00000000" w:rsidR="00000000" w:rsidRPr="00000000">
                  <w:rPr>
                    <w:rFonts w:ascii="Andika" w:cs="Andika" w:eastAsia="Andika" w:hAnsi="Andika"/>
                    <w:rtl w:val="0"/>
                  </w:rPr>
                  <w:t xml:space="preserve">5️⃣ </w:t>
                </w:r>
              </w:sdtContent>
            </w:sdt>
            <w:hyperlink w:anchor="bookmark=id.26in1rg">
              <w:r w:rsidDel="00000000" w:rsidR="00000000" w:rsidRPr="00000000">
                <w:rPr>
                  <w:rFonts w:ascii="Candara" w:cs="Candara" w:eastAsia="Candara" w:hAnsi="Candara"/>
                  <w:b w:val="1"/>
                  <w:color w:val="0000ff"/>
                  <w:u w:val="single"/>
                  <w:rtl w:val="0"/>
                </w:rPr>
                <w:t xml:space="preserve">Kendi deneyimleriniz üzerine fikir yürütün ve yorumlamalarda bulunun</w:t>
              </w:r>
            </w:hyperlink>
            <w:r w:rsidDel="00000000" w:rsidR="00000000" w:rsidRPr="00000000">
              <w:rPr>
                <w:rtl w:val="0"/>
              </w:rPr>
            </w:r>
          </w:p>
        </w:tc>
      </w:tr>
    </w:tbl>
    <w:p w:rsidR="00000000" w:rsidDel="00000000" w:rsidP="00000000" w:rsidRDefault="00000000" w:rsidRPr="00000000" w14:paraId="000001F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F5">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F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F7">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1F8">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1F9">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Yüz yüze eğitime hazırlık için yapılacak bu ödevler, derste kullanılacak kavramlara (araştırma doğruluğuyla ilişkili erdemler, değerler, normlar, ahlaki ikilem ve ahlaki çatışma gibi) ilişkin temel bir anlayış oluşturmakta ve sizi yüz yüze oturumlarda karşılaşacağınız alıştırmalara hazırlamaktadır.</w:t>
      </w:r>
    </w:p>
    <w:p w:rsidR="00000000" w:rsidDel="00000000" w:rsidP="00000000" w:rsidRDefault="00000000" w:rsidRPr="00000000" w14:paraId="000001FA">
      <w:pPr>
        <w:ind w:right="752" w:hanging="278"/>
        <w:jc w:val="both"/>
        <w:rPr>
          <w:rFonts w:ascii="Candara" w:cs="Candara" w:eastAsia="Candara" w:hAnsi="Candara"/>
        </w:rPr>
      </w:pPr>
      <w:r w:rsidDel="00000000" w:rsidR="00000000" w:rsidRPr="00000000">
        <w:rPr>
          <w:rtl w:val="0"/>
        </w:rPr>
      </w:r>
    </w:p>
    <w:p w:rsidR="00000000" w:rsidDel="00000000" w:rsidP="00000000" w:rsidRDefault="00000000" w:rsidRPr="00000000" w14:paraId="000001F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1FC">
      <w:pPr>
        <w:ind w:right="752"/>
        <w:jc w:val="both"/>
        <w:rPr>
          <w:rFonts w:ascii="Candara" w:cs="Candara" w:eastAsia="Candara" w:hAnsi="Candara"/>
          <w:b w:val="1"/>
          <w:sz w:val="28"/>
          <w:szCs w:val="28"/>
        </w:rPr>
      </w:pPr>
      <w:sdt>
        <w:sdtPr>
          <w:tag w:val="goog_rdk_11"/>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Quattrocento Sans" w:cs="Quattrocento Sans" w:eastAsia="Quattrocento Sans" w:hAnsi="Quattrocento Sans"/>
          <w:rtl w:val="0"/>
        </w:rPr>
        <w:t xml:space="preserve">  </w:t>
      </w:r>
      <w:bookmarkStart w:colFirst="0" w:colLast="0" w:name="bookmark=id.4d34og8" w:id="8"/>
      <w:bookmarkEnd w:id="8"/>
      <w:r w:rsidDel="00000000" w:rsidR="00000000" w:rsidRPr="00000000">
        <w:rPr>
          <w:rFonts w:ascii="Candara" w:cs="Candara" w:eastAsia="Candara" w:hAnsi="Candara"/>
          <w:b w:val="1"/>
          <w:sz w:val="28"/>
          <w:szCs w:val="28"/>
          <w:rtl w:val="0"/>
        </w:rPr>
        <w:t xml:space="preserve">Erdem etiği ve araştırma doğruluğu konusunda bilgi edinin</w:t>
      </w:r>
    </w:p>
    <w:p w:rsidR="00000000" w:rsidDel="00000000" w:rsidP="00000000" w:rsidRDefault="00000000" w:rsidRPr="00000000" w14:paraId="000001FD">
      <w:pPr>
        <w:ind w:left="820" w:right="752" w:firstLine="0"/>
        <w:jc w:val="both"/>
        <w:rPr>
          <w:rFonts w:ascii="Candara" w:cs="Candara" w:eastAsia="Candara" w:hAnsi="Candara"/>
        </w:rPr>
      </w:pPr>
      <w:r w:rsidDel="00000000" w:rsidR="00000000" w:rsidRPr="00000000">
        <w:rPr>
          <w:rFonts w:ascii="Candara" w:cs="Candara" w:eastAsia="Candara" w:hAnsi="Candara"/>
          <w:rtl w:val="0"/>
        </w:rPr>
        <w:t xml:space="preserve">Erdem etiği ve erdem etiğinin araştırma doğruluğu ile olan ilişkisi üzerine okumalar yapabileceğiniz </w:t>
      </w:r>
      <w:r w:rsidDel="00000000" w:rsidR="00000000" w:rsidRPr="00000000">
        <w:rPr>
          <w:rFonts w:ascii="Candara" w:cs="Candara" w:eastAsia="Candara" w:hAnsi="Candara"/>
          <w:color w:val="5b9bd5"/>
          <w:u w:val="single"/>
          <w:rtl w:val="0"/>
        </w:rPr>
        <w:t xml:space="preserve">Araştırma doğruluyla ilişkili erdemler</w:t>
      </w:r>
      <w:r w:rsidDel="00000000" w:rsidR="00000000" w:rsidRPr="00000000">
        <w:rPr>
          <w:rFonts w:ascii="Candara" w:cs="Candara" w:eastAsia="Candara" w:hAnsi="Candara"/>
          <w:color w:val="5b9bd5"/>
          <w:rtl w:val="0"/>
        </w:rPr>
        <w:t xml:space="preserve"> </w:t>
      </w:r>
      <w:r w:rsidDel="00000000" w:rsidR="00000000" w:rsidRPr="00000000">
        <w:rPr>
          <w:rFonts w:ascii="Candara" w:cs="Candara" w:eastAsia="Candara" w:hAnsi="Candara"/>
          <w:rtl w:val="0"/>
        </w:rPr>
        <w:t xml:space="preserve">sayfasını açın.</w:t>
      </w:r>
    </w:p>
    <w:p w:rsidR="00000000" w:rsidDel="00000000" w:rsidP="00000000" w:rsidRDefault="00000000" w:rsidRPr="00000000" w14:paraId="000001FE">
      <w:pPr>
        <w:ind w:left="820" w:right="752"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1FF">
      <w:pPr>
        <w:jc w:val="both"/>
        <w:rPr>
          <w:rFonts w:ascii="Calibri" w:cs="Calibri" w:eastAsia="Calibri" w:hAnsi="Calibri"/>
        </w:rPr>
      </w:pPr>
      <w:sdt>
        <w:sdtPr>
          <w:tag w:val="goog_rdk_12"/>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Quattrocento Sans" w:cs="Quattrocento Sans" w:eastAsia="Quattrocento Sans" w:hAnsi="Quattrocento Sans"/>
          <w:rtl w:val="0"/>
        </w:rPr>
        <w:t xml:space="preserve">  </w:t>
      </w:r>
      <w:bookmarkStart w:colFirst="0" w:colLast="0" w:name="bookmark=id.2s8eyo1" w:id="9"/>
      <w:bookmarkEnd w:id="9"/>
      <w:r w:rsidDel="00000000" w:rsidR="00000000" w:rsidRPr="00000000">
        <w:rPr>
          <w:rFonts w:ascii="Candara" w:cs="Candara" w:eastAsia="Candara" w:hAnsi="Candara"/>
          <w:b w:val="1"/>
          <w:sz w:val="28"/>
          <w:szCs w:val="28"/>
          <w:rtl w:val="0"/>
        </w:rPr>
        <w:t xml:space="preserve">Ahlaki çatışma ve ahlaki ikilemler konusunda bilgi edinin</w:t>
      </w:r>
      <w:r w:rsidDel="00000000" w:rsidR="00000000" w:rsidRPr="00000000">
        <w:rPr>
          <w:rtl w:val="0"/>
        </w:rPr>
      </w:r>
    </w:p>
    <w:p w:rsidR="00000000" w:rsidDel="00000000" w:rsidP="00000000" w:rsidRDefault="00000000" w:rsidRPr="00000000" w14:paraId="00000200">
      <w:pPr>
        <w:ind w:left="820" w:right="752" w:firstLine="0"/>
        <w:jc w:val="both"/>
        <w:rPr>
          <w:rFonts w:ascii="Candara" w:cs="Candara" w:eastAsia="Candara" w:hAnsi="Candara"/>
        </w:rPr>
      </w:pPr>
      <w:r w:rsidDel="00000000" w:rsidR="00000000" w:rsidRPr="00000000">
        <w:rPr>
          <w:rFonts w:ascii="Candara" w:cs="Candara" w:eastAsia="Candara" w:hAnsi="Candara"/>
          <w:rtl w:val="0"/>
        </w:rPr>
        <w:t xml:space="preserve">Ahlaki çatışma ve ahlaki ikilem kavramlarına aşinalık kazanmak için </w:t>
      </w:r>
      <w:r w:rsidDel="00000000" w:rsidR="00000000" w:rsidRPr="00000000">
        <w:rPr>
          <w:rFonts w:ascii="Candara" w:cs="Candara" w:eastAsia="Candara" w:hAnsi="Candara"/>
          <w:color w:val="5b9bd5"/>
          <w:u w:val="single"/>
          <w:rtl w:val="0"/>
        </w:rPr>
        <w:t xml:space="preserve">ahlaki çatışma ve ahlaki ikilem</w:t>
      </w:r>
      <w:r w:rsidDel="00000000" w:rsidR="00000000" w:rsidRPr="00000000">
        <w:rPr>
          <w:rFonts w:ascii="Candara" w:cs="Candara" w:eastAsia="Candara" w:hAnsi="Candara"/>
          <w:rtl w:val="0"/>
        </w:rPr>
        <w:t xml:space="preserve"> sayfasını açın.</w:t>
      </w:r>
    </w:p>
    <w:p w:rsidR="00000000" w:rsidDel="00000000" w:rsidP="00000000" w:rsidRDefault="00000000" w:rsidRPr="00000000" w14:paraId="0000020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0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03">
      <w:pPr>
        <w:jc w:val="both"/>
        <w:rPr>
          <w:rFonts w:ascii="Calibri" w:cs="Calibri" w:eastAsia="Calibri" w:hAnsi="Calibri"/>
        </w:rPr>
      </w:pPr>
      <w:sdt>
        <w:sdtPr>
          <w:tag w:val="goog_rdk_13"/>
        </w:sdtPr>
        <w:sdtContent>
          <w:r w:rsidDel="00000000" w:rsidR="00000000" w:rsidRPr="00000000">
            <w:rPr>
              <w:rFonts w:ascii="Andika" w:cs="Andika" w:eastAsia="Andika" w:hAnsi="Andika"/>
              <w:sz w:val="60"/>
              <w:szCs w:val="60"/>
              <w:rtl w:val="0"/>
            </w:rPr>
            <w:t xml:space="preserve">3️⃣</w:t>
          </w:r>
        </w:sdtContent>
      </w:sdt>
      <w:r w:rsidDel="00000000" w:rsidR="00000000" w:rsidRPr="00000000">
        <w:rPr>
          <w:rFonts w:ascii="Quattrocento Sans" w:cs="Quattrocento Sans" w:eastAsia="Quattrocento Sans" w:hAnsi="Quattrocento Sans"/>
          <w:rtl w:val="0"/>
        </w:rPr>
        <w:t xml:space="preserve">  </w:t>
      </w:r>
      <w:bookmarkStart w:colFirst="0" w:colLast="0" w:name="bookmark=id.17dp8vu" w:id="10"/>
      <w:bookmarkEnd w:id="10"/>
      <w:r w:rsidDel="00000000" w:rsidR="00000000" w:rsidRPr="00000000">
        <w:rPr>
          <w:rFonts w:ascii="Candara" w:cs="Candara" w:eastAsia="Candara" w:hAnsi="Candara"/>
          <w:b w:val="1"/>
          <w:sz w:val="28"/>
          <w:szCs w:val="28"/>
          <w:rtl w:val="0"/>
        </w:rPr>
        <w:t xml:space="preserve">Değer ve norm kavramlarının anlamlarına ilişkin okumalar yapın</w:t>
      </w:r>
      <w:r w:rsidDel="00000000" w:rsidR="00000000" w:rsidRPr="00000000">
        <w:rPr>
          <w:rtl w:val="0"/>
        </w:rPr>
      </w:r>
    </w:p>
    <w:p w:rsidR="00000000" w:rsidDel="00000000" w:rsidP="00000000" w:rsidRDefault="00000000" w:rsidRPr="00000000" w14:paraId="00000204">
      <w:pPr>
        <w:ind w:left="820" w:right="752" w:firstLine="0"/>
        <w:jc w:val="both"/>
        <w:rPr>
          <w:rFonts w:ascii="Candara" w:cs="Candara" w:eastAsia="Candara" w:hAnsi="Candara"/>
        </w:rPr>
      </w:pPr>
      <w:r w:rsidDel="00000000" w:rsidR="00000000" w:rsidRPr="00000000">
        <w:rPr>
          <w:rFonts w:ascii="Candara" w:cs="Candara" w:eastAsia="Candara" w:hAnsi="Candara"/>
          <w:rtl w:val="0"/>
        </w:rPr>
        <w:t xml:space="preserve">Değer ve norm kavramlarına aşinalık kazanmak için </w:t>
      </w:r>
      <w:r w:rsidDel="00000000" w:rsidR="00000000" w:rsidRPr="00000000">
        <w:rPr>
          <w:rFonts w:ascii="Candara" w:cs="Candara" w:eastAsia="Candara" w:hAnsi="Candara"/>
          <w:color w:val="5b9bd5"/>
          <w:u w:val="single"/>
          <w:rtl w:val="0"/>
        </w:rPr>
        <w:t xml:space="preserve">değerler ve normlar</w:t>
      </w:r>
      <w:r w:rsidDel="00000000" w:rsidR="00000000" w:rsidRPr="00000000">
        <w:rPr>
          <w:rFonts w:ascii="Candara" w:cs="Candara" w:eastAsia="Candara" w:hAnsi="Candara"/>
          <w:rtl w:val="0"/>
        </w:rPr>
        <w:t xml:space="preserve"> sayfasını açın.</w:t>
      </w:r>
    </w:p>
    <w:p w:rsidR="00000000" w:rsidDel="00000000" w:rsidP="00000000" w:rsidRDefault="00000000" w:rsidRPr="00000000" w14:paraId="0000020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06">
      <w:pPr>
        <w:ind w:right="752"/>
        <w:jc w:val="both"/>
        <w:rPr>
          <w:rFonts w:ascii="Candara" w:cs="Candara" w:eastAsia="Candara" w:hAnsi="Candara"/>
          <w:b w:val="1"/>
          <w:sz w:val="28"/>
          <w:szCs w:val="28"/>
        </w:rPr>
      </w:pPr>
      <w:sdt>
        <w:sdtPr>
          <w:tag w:val="goog_rdk_14"/>
        </w:sdtPr>
        <w:sdtContent>
          <w:r w:rsidDel="00000000" w:rsidR="00000000" w:rsidRPr="00000000">
            <w:rPr>
              <w:rFonts w:ascii="Andika" w:cs="Andika" w:eastAsia="Andika" w:hAnsi="Andika"/>
              <w:sz w:val="60"/>
              <w:szCs w:val="60"/>
              <w:rtl w:val="0"/>
            </w:rPr>
            <w:t xml:space="preserve">4️⃣</w:t>
          </w:r>
        </w:sdtContent>
      </w:sdt>
      <w:r w:rsidDel="00000000" w:rsidR="00000000" w:rsidRPr="00000000">
        <w:rPr>
          <w:rFonts w:ascii="Quattrocento Sans" w:cs="Quattrocento Sans" w:eastAsia="Quattrocento Sans" w:hAnsi="Quattrocento Sans"/>
          <w:rtl w:val="0"/>
        </w:rPr>
        <w:t xml:space="preserve">  </w:t>
      </w:r>
      <w:bookmarkStart w:colFirst="0" w:colLast="0" w:name="bookmark=id.3rdcrjn" w:id="11"/>
      <w:bookmarkEnd w:id="11"/>
      <w:r w:rsidDel="00000000" w:rsidR="00000000" w:rsidRPr="00000000">
        <w:rPr>
          <w:rFonts w:ascii="Candara" w:cs="Candara" w:eastAsia="Candara" w:hAnsi="Candara"/>
          <w:b w:val="1"/>
          <w:sz w:val="28"/>
          <w:szCs w:val="28"/>
          <w:rtl w:val="0"/>
        </w:rPr>
        <w:t xml:space="preserve">Münazara ve diyalog kavramlarının anlamları ve bu iki kavram</w:t>
      </w:r>
    </w:p>
    <w:p w:rsidR="00000000" w:rsidDel="00000000" w:rsidP="00000000" w:rsidRDefault="00000000" w:rsidRPr="00000000" w14:paraId="00000207">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           arasındaki farklar konusunda bilgi edinin</w:t>
      </w:r>
    </w:p>
    <w:p w:rsidR="00000000" w:rsidDel="00000000" w:rsidP="00000000" w:rsidRDefault="00000000" w:rsidRPr="00000000" w14:paraId="00000208">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209">
      <w:pPr>
        <w:ind w:left="820" w:right="752" w:firstLine="0"/>
        <w:jc w:val="both"/>
        <w:rPr>
          <w:rFonts w:ascii="Candara" w:cs="Candara" w:eastAsia="Candara" w:hAnsi="Candara"/>
        </w:rPr>
      </w:pPr>
      <w:r w:rsidDel="00000000" w:rsidR="00000000" w:rsidRPr="00000000">
        <w:rPr>
          <w:rFonts w:ascii="Candara" w:cs="Candara" w:eastAsia="Candara" w:hAnsi="Candara"/>
          <w:rtl w:val="0"/>
        </w:rPr>
        <w:t xml:space="preserve">Münazara ve diyalog kavramları üzerine okumalar yapabileceğiniz </w:t>
      </w:r>
      <w:r w:rsidDel="00000000" w:rsidR="00000000" w:rsidRPr="00000000">
        <w:rPr>
          <w:rFonts w:ascii="Candara" w:cs="Candara" w:eastAsia="Candara" w:hAnsi="Candara"/>
          <w:color w:val="5b9bd5"/>
          <w:u w:val="single"/>
          <w:rtl w:val="0"/>
        </w:rPr>
        <w:t xml:space="preserve">Diyalog ve Münazara </w:t>
      </w:r>
      <w:r w:rsidDel="00000000" w:rsidR="00000000" w:rsidRPr="00000000">
        <w:rPr>
          <w:rFonts w:ascii="Candara" w:cs="Candara" w:eastAsia="Candara" w:hAnsi="Candara"/>
          <w:rtl w:val="0"/>
        </w:rPr>
        <w:t xml:space="preserve">sayfasını açın.</w:t>
      </w:r>
    </w:p>
    <w:p w:rsidR="00000000" w:rsidDel="00000000" w:rsidP="00000000" w:rsidRDefault="00000000" w:rsidRPr="00000000" w14:paraId="0000020A">
      <w:pPr>
        <w:ind w:left="820" w:right="752"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20B">
      <w:pPr>
        <w:ind w:right="752"/>
        <w:jc w:val="both"/>
        <w:rPr>
          <w:rFonts w:ascii="Candara" w:cs="Candara" w:eastAsia="Candara" w:hAnsi="Candara"/>
          <w:b w:val="1"/>
          <w:sz w:val="28"/>
          <w:szCs w:val="28"/>
        </w:rPr>
      </w:pPr>
      <w:sdt>
        <w:sdtPr>
          <w:tag w:val="goog_rdk_15"/>
        </w:sdtPr>
        <w:sdtContent>
          <w:r w:rsidDel="00000000" w:rsidR="00000000" w:rsidRPr="00000000">
            <w:rPr>
              <w:rFonts w:ascii="Andika" w:cs="Andika" w:eastAsia="Andika" w:hAnsi="Andika"/>
              <w:sz w:val="60"/>
              <w:szCs w:val="60"/>
              <w:rtl w:val="0"/>
            </w:rPr>
            <w:t xml:space="preserve">5️⃣</w:t>
          </w:r>
        </w:sdtContent>
      </w:sdt>
      <w:r w:rsidDel="00000000" w:rsidR="00000000" w:rsidRPr="00000000">
        <w:rPr>
          <w:rFonts w:ascii="Quattrocento Sans" w:cs="Quattrocento Sans" w:eastAsia="Quattrocento Sans" w:hAnsi="Quattrocento Sans"/>
          <w:rtl w:val="0"/>
        </w:rPr>
        <w:t xml:space="preserve">  </w:t>
      </w:r>
      <w:bookmarkStart w:colFirst="0" w:colLast="0" w:name="bookmark=id.26in1rg" w:id="12"/>
      <w:bookmarkEnd w:id="12"/>
      <w:r w:rsidDel="00000000" w:rsidR="00000000" w:rsidRPr="00000000">
        <w:rPr>
          <w:rFonts w:ascii="Candara" w:cs="Candara" w:eastAsia="Candara" w:hAnsi="Candara"/>
          <w:b w:val="1"/>
          <w:sz w:val="28"/>
          <w:szCs w:val="28"/>
          <w:rtl w:val="0"/>
        </w:rPr>
        <w:t xml:space="preserve">Kendi deneyimleriniz üzerine fikir yürütün ve yorumlamalarda bulunun</w:t>
      </w:r>
    </w:p>
    <w:p w:rsidR="00000000" w:rsidDel="00000000" w:rsidP="00000000" w:rsidRDefault="00000000" w:rsidRPr="00000000" w14:paraId="0000020C">
      <w:pPr>
        <w:ind w:left="820" w:right="752" w:firstLine="0"/>
        <w:jc w:val="both"/>
        <w:rPr>
          <w:rFonts w:ascii="Candara" w:cs="Candara" w:eastAsia="Candara" w:hAnsi="Candara"/>
        </w:rPr>
      </w:pPr>
      <w:r w:rsidDel="00000000" w:rsidR="00000000" w:rsidRPr="00000000">
        <w:rPr>
          <w:rFonts w:ascii="Candara" w:cs="Candara" w:eastAsia="Candara" w:hAnsi="Candara"/>
          <w:rtl w:val="0"/>
        </w:rPr>
        <w:t xml:space="preserve">İlk yüz yüze oturuma hazırlık olarak, aşağıdaki formları doldurmak suretiyle kendi deneyimleriniz üzerine fikir yürütmeniz istenmektedir.</w:t>
      </w:r>
    </w:p>
    <w:p w:rsidR="00000000" w:rsidDel="00000000" w:rsidP="00000000" w:rsidRDefault="00000000" w:rsidRPr="00000000" w14:paraId="000002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752" w:hanging="314.00000000000006"/>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Öz beyan formu (eğitmeniniz tarafından gönderilecektir)</w:t>
      </w:r>
    </w:p>
    <w:p w:rsidR="00000000" w:rsidDel="00000000" w:rsidP="00000000" w:rsidRDefault="00000000" w:rsidRPr="00000000" w14:paraId="000002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752" w:hanging="314.00000000000006"/>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Vaka yorum formu (</w:t>
      </w: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Erdemler ve Normlar</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sayfasındaki 1. adıma bakınız)</w:t>
      </w:r>
    </w:p>
    <w:p w:rsidR="00000000" w:rsidDel="00000000" w:rsidP="00000000" w:rsidRDefault="00000000" w:rsidRPr="00000000" w14:paraId="0000020F">
      <w:pPr>
        <w:ind w:left="820" w:right="752" w:firstLine="0"/>
        <w:jc w:val="both"/>
        <w:rPr>
          <w:rFonts w:ascii="Candara" w:cs="Candara" w:eastAsia="Candara" w:hAnsi="Candara"/>
        </w:rPr>
      </w:pPr>
      <w:r w:rsidDel="00000000" w:rsidR="00000000" w:rsidRPr="00000000">
        <w:rPr>
          <w:rFonts w:ascii="Candara" w:cs="Candara" w:eastAsia="Candara" w:hAnsi="Candara"/>
          <w:rtl w:val="0"/>
        </w:rPr>
        <w:t xml:space="preserve">Oturumdan önce doldurduğunuz formları eğitmeninize göndermeyi unutmayınız.</w:t>
      </w:r>
    </w:p>
    <w:p w:rsidR="00000000" w:rsidDel="00000000" w:rsidP="00000000" w:rsidRDefault="00000000" w:rsidRPr="00000000" w14:paraId="00000210">
      <w:pPr>
        <w:shd w:fill="ffffff" w:val="clear"/>
        <w:rPr>
          <w:rFonts w:ascii="Helvetica Neue" w:cs="Helvetica Neue" w:eastAsia="Helvetica Neue" w:hAnsi="Helvetica Neue"/>
          <w:b w:val="1"/>
          <w:color w:val="000000"/>
          <w:sz w:val="27"/>
          <w:szCs w:val="27"/>
        </w:rPr>
      </w:pPr>
      <w:r w:rsidDel="00000000" w:rsidR="00000000" w:rsidRPr="00000000">
        <w:rPr>
          <w:rtl w:val="0"/>
        </w:rPr>
      </w:r>
    </w:p>
    <w:p w:rsidR="00000000" w:rsidDel="00000000" w:rsidP="00000000" w:rsidRDefault="00000000" w:rsidRPr="00000000" w14:paraId="00000211">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12">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13">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14">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21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16">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21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18">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21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1A">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21B">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21C">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21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1E">
      <w:pPr>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rtl w:val="0"/>
        </w:rPr>
        <w:t xml:space="preserve">Elçilik yayın ekibi</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27 Ekim 2020</w:t>
      </w:r>
      <w:r w:rsidDel="00000000" w:rsidR="00000000" w:rsidRPr="00000000">
        <w:rPr>
          <w:rFonts w:ascii="Candara" w:cs="Candara" w:eastAsia="Candara" w:hAnsi="Candara"/>
          <w:color w:val="000000"/>
          <w:highlight w:val="white"/>
          <w:rtl w:val="0"/>
        </w:rPr>
        <w:t xml:space="preserve"> tarihinde yapılmıştır.</w:t>
      </w:r>
      <w:r w:rsidDel="00000000" w:rsidR="00000000" w:rsidRPr="00000000">
        <w:rPr>
          <w:rtl w:val="0"/>
        </w:rPr>
      </w:r>
    </w:p>
    <w:p w:rsidR="00000000" w:rsidDel="00000000" w:rsidP="00000000" w:rsidRDefault="00000000" w:rsidRPr="00000000" w14:paraId="0000021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7">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2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3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31">
      <w:pPr>
        <w:ind w:right="752"/>
        <w:jc w:val="both"/>
        <w:rPr>
          <w:rFonts w:ascii="Candara" w:cs="Candara" w:eastAsia="Candara" w:hAnsi="Candara"/>
          <w:b w:val="1"/>
          <w:sz w:val="48"/>
          <w:szCs w:val="48"/>
          <w:highlight w:val="yellow"/>
        </w:rPr>
      </w:pPr>
      <w:r w:rsidDel="00000000" w:rsidR="00000000" w:rsidRPr="00000000">
        <w:rPr>
          <w:rtl w:val="0"/>
        </w:rPr>
      </w:r>
    </w:p>
    <w:p w:rsidR="00000000" w:rsidDel="00000000" w:rsidP="00000000" w:rsidRDefault="00000000" w:rsidRPr="00000000" w14:paraId="00000232">
      <w:pPr>
        <w:ind w:right="752"/>
        <w:jc w:val="both"/>
        <w:rPr>
          <w:rFonts w:ascii="Candara" w:cs="Candara" w:eastAsia="Candara" w:hAnsi="Candara"/>
          <w:b w:val="1"/>
          <w:sz w:val="48"/>
          <w:szCs w:val="48"/>
          <w:highlight w:val="yellow"/>
        </w:rPr>
      </w:pPr>
      <w:r w:rsidDel="00000000" w:rsidR="00000000" w:rsidRPr="00000000">
        <w:rPr>
          <w:rtl w:val="0"/>
        </w:rPr>
      </w:r>
    </w:p>
    <w:p w:rsidR="00000000" w:rsidDel="00000000" w:rsidP="00000000" w:rsidRDefault="00000000" w:rsidRPr="00000000" w14:paraId="00000233">
      <w:pPr>
        <w:ind w:right="752"/>
        <w:jc w:val="both"/>
        <w:rPr>
          <w:rFonts w:ascii="Candara" w:cs="Candara" w:eastAsia="Candara" w:hAnsi="Candara"/>
          <w:b w:val="1"/>
          <w:sz w:val="48"/>
          <w:szCs w:val="48"/>
          <w:highlight w:val="yellow"/>
        </w:rPr>
      </w:pPr>
      <w:r w:rsidDel="00000000" w:rsidR="00000000" w:rsidRPr="00000000">
        <w:rPr>
          <w:rtl w:val="0"/>
        </w:rPr>
      </w:r>
    </w:p>
    <w:p w:rsidR="00000000" w:rsidDel="00000000" w:rsidP="00000000" w:rsidRDefault="00000000" w:rsidRPr="00000000" w14:paraId="00000234">
      <w:pPr>
        <w:ind w:right="752"/>
        <w:jc w:val="both"/>
        <w:rPr>
          <w:rFonts w:ascii="Candara" w:cs="Candara" w:eastAsia="Candara" w:hAnsi="Candara"/>
          <w:b w:val="1"/>
          <w:sz w:val="48"/>
          <w:szCs w:val="48"/>
          <w:highlight w:val="yellow"/>
        </w:rPr>
      </w:pPr>
      <w:r w:rsidDel="00000000" w:rsidR="00000000" w:rsidRPr="00000000">
        <w:rPr>
          <w:rtl w:val="0"/>
        </w:rPr>
      </w:r>
    </w:p>
    <w:p w:rsidR="00000000" w:rsidDel="00000000" w:rsidP="00000000" w:rsidRDefault="00000000" w:rsidRPr="00000000" w14:paraId="00000235">
      <w:pPr>
        <w:ind w:right="752"/>
        <w:jc w:val="both"/>
        <w:rPr>
          <w:rFonts w:ascii="Candara" w:cs="Candara" w:eastAsia="Candara" w:hAnsi="Candara"/>
          <w:b w:val="1"/>
          <w:sz w:val="48"/>
          <w:szCs w:val="48"/>
          <w:highlight w:val="yellow"/>
        </w:rPr>
      </w:pPr>
      <w:r w:rsidDel="00000000" w:rsidR="00000000" w:rsidRPr="00000000">
        <w:rPr>
          <w:rtl w:val="0"/>
        </w:rPr>
      </w:r>
    </w:p>
    <w:p w:rsidR="00000000" w:rsidDel="00000000" w:rsidP="00000000" w:rsidRDefault="00000000" w:rsidRPr="00000000" w14:paraId="00000236">
      <w:pPr>
        <w:ind w:right="752"/>
        <w:jc w:val="both"/>
        <w:rPr>
          <w:rFonts w:ascii="Candara" w:cs="Candara" w:eastAsia="Candara" w:hAnsi="Candara"/>
          <w:b w:val="1"/>
          <w:sz w:val="48"/>
          <w:szCs w:val="48"/>
          <w:highlight w:val="yellow"/>
        </w:rPr>
      </w:pPr>
      <w:r w:rsidDel="00000000" w:rsidR="00000000" w:rsidRPr="00000000">
        <w:rPr>
          <w:rtl w:val="0"/>
        </w:rPr>
      </w:r>
    </w:p>
    <w:p w:rsidR="00000000" w:rsidDel="00000000" w:rsidP="00000000" w:rsidRDefault="00000000" w:rsidRPr="00000000" w14:paraId="00000237">
      <w:pPr>
        <w:ind w:right="752"/>
        <w:jc w:val="both"/>
        <w:rPr>
          <w:rFonts w:ascii="Candara" w:cs="Candara" w:eastAsia="Candara" w:hAnsi="Candara"/>
          <w:b w:val="1"/>
          <w:sz w:val="48"/>
          <w:szCs w:val="48"/>
          <w:highlight w:val="yellow"/>
        </w:rPr>
      </w:pPr>
      <w:r w:rsidDel="00000000" w:rsidR="00000000" w:rsidRPr="00000000">
        <w:rPr>
          <w:rtl w:val="0"/>
        </w:rPr>
      </w:r>
    </w:p>
    <w:p w:rsidR="00000000" w:rsidDel="00000000" w:rsidP="00000000" w:rsidRDefault="00000000" w:rsidRPr="00000000" w14:paraId="00000238">
      <w:pPr>
        <w:ind w:right="752"/>
        <w:jc w:val="both"/>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239">
      <w:pPr>
        <w:ind w:right="752"/>
        <w:jc w:val="both"/>
        <w:rPr>
          <w:rFonts w:ascii="Candara" w:cs="Candara" w:eastAsia="Candara" w:hAnsi="Candara"/>
          <w:b w:val="1"/>
          <w:sz w:val="48"/>
          <w:szCs w:val="48"/>
        </w:rPr>
      </w:pPr>
      <w:r w:rsidDel="00000000" w:rsidR="00000000" w:rsidRPr="00000000">
        <w:rPr>
          <w:rFonts w:ascii="Candara" w:cs="Candara" w:eastAsia="Candara" w:hAnsi="Candara"/>
          <w:b w:val="1"/>
          <w:sz w:val="48"/>
          <w:szCs w:val="48"/>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3A">
      <w:pPr>
        <w:ind w:right="752"/>
        <w:jc w:val="both"/>
        <w:rPr>
          <w:rFonts w:ascii="Candara" w:cs="Candara" w:eastAsia="Candara" w:hAnsi="Candara"/>
        </w:rPr>
      </w:pPr>
      <w:r w:rsidDel="00000000" w:rsidR="00000000" w:rsidRPr="00000000">
        <w:rPr>
          <w:rFonts w:ascii="Candara" w:cs="Candara" w:eastAsia="Candara" w:hAnsi="Candara"/>
          <w:b w:val="1"/>
          <w:sz w:val="48"/>
          <w:szCs w:val="48"/>
          <w:rtl w:val="0"/>
        </w:rPr>
        <w:t xml:space="preserve">Diyalog içerisinde fikir yürütmek</w:t>
      </w:r>
      <w:r w:rsidDel="00000000" w:rsidR="00000000" w:rsidRPr="00000000">
        <w:rPr>
          <w:rtl w:val="0"/>
        </w:rPr>
      </w:r>
    </w:p>
    <w:p w:rsidR="00000000" w:rsidDel="00000000" w:rsidP="00000000" w:rsidRDefault="00000000" w:rsidRPr="00000000" w14:paraId="0000023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3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3D">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23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3F">
      <w:pPr>
        <w:ind w:right="752"/>
        <w:jc w:val="both"/>
        <w:rPr>
          <w:rFonts w:ascii="Candara" w:cs="Candara" w:eastAsia="Candara" w:hAnsi="Candara"/>
        </w:rPr>
      </w:pPr>
      <w:r w:rsidDel="00000000" w:rsidR="00000000" w:rsidRPr="00000000">
        <w:rPr>
          <w:rtl w:val="0"/>
        </w:rPr>
      </w:r>
    </w:p>
    <w:tbl>
      <w:tblPr>
        <w:tblStyle w:val="Table22"/>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lnxbz9" w:id="13"/>
          <w:bookmarkEnd w:id="13"/>
          <w:p w:rsidR="00000000" w:rsidDel="00000000" w:rsidP="00000000" w:rsidRDefault="00000000" w:rsidRPr="00000000" w14:paraId="00000240">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241">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42">
            <w:pPr>
              <w:jc w:val="both"/>
              <w:rPr>
                <w:rFonts w:ascii="Candara" w:cs="Candara" w:eastAsia="Candara" w:hAnsi="Candara"/>
              </w:rPr>
            </w:pPr>
            <w:r w:rsidDel="00000000" w:rsidR="00000000" w:rsidRPr="00000000">
              <w:rPr>
                <w:rFonts w:ascii="Candara" w:cs="Candara" w:eastAsia="Candara" w:hAnsi="Candara"/>
                <w:rtl w:val="0"/>
              </w:rPr>
              <w:t xml:space="preserve">Bu bölümde bulunan talimatlar, sizi VIRT2UE araştırma doğruluğu karma öğrenme programının ilk (yüz yüze) grup oturumlarına hazırlamaktadır.</w:t>
            </w:r>
          </w:p>
        </w:tc>
      </w:tr>
      <w:tr>
        <w:trPr>
          <w:cantSplit w:val="0"/>
          <w:tblHeader w:val="0"/>
        </w:trPr>
        <w:tc>
          <w:tcPr/>
          <w:p w:rsidR="00000000" w:rsidDel="00000000" w:rsidP="00000000" w:rsidRDefault="00000000" w:rsidRPr="00000000" w14:paraId="00000243">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44">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245">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246">
            <w:pPr>
              <w:jc w:val="both"/>
              <w:rPr>
                <w:rFonts w:ascii="Candara" w:cs="Candara" w:eastAsia="Candara" w:hAnsi="Candara"/>
              </w:rPr>
            </w:pPr>
            <w:r w:rsidDel="00000000" w:rsidR="00000000" w:rsidRPr="00000000">
              <w:rPr>
                <w:rFonts w:ascii="Candara" w:cs="Candara" w:eastAsia="Candara" w:hAnsi="Candara"/>
                <w:rtl w:val="0"/>
              </w:rPr>
              <w:t xml:space="preserve">Katılımcıların (yüz yüze) grup oturumlarına iştirak etmeden önce alıştırmalar (</w:t>
            </w:r>
            <w:r w:rsidDel="00000000" w:rsidR="00000000" w:rsidRPr="00000000">
              <w:rPr>
                <w:rFonts w:ascii="Candara" w:cs="Candara" w:eastAsia="Candara" w:hAnsi="Candara"/>
                <w:color w:val="4472c4"/>
                <w:u w:val="single"/>
                <w:rtl w:val="0"/>
              </w:rPr>
              <w:t xml:space="preserve">Öz Beyan Yaklaşımı</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color w:val="4472c4"/>
                <w:u w:val="single"/>
                <w:rtl w:val="0"/>
              </w:rPr>
              <w:t xml:space="preserve">Münazara ve Diyalog</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color w:val="4472c4"/>
                <w:u w:val="single"/>
                <w:rtl w:val="0"/>
              </w:rPr>
              <w:t xml:space="preserve">Erdemler ve Normlar</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color w:val="4472c4"/>
                <w:u w:val="single"/>
                <w:rtl w:val="0"/>
              </w:rPr>
              <w:t xml:space="preserve">Orta yol</w:t>
            </w:r>
            <w:r w:rsidDel="00000000" w:rsidR="00000000" w:rsidRPr="00000000">
              <w:rPr>
                <w:rFonts w:ascii="Candara" w:cs="Candara" w:eastAsia="Candara" w:hAnsi="Candara"/>
                <w:color w:val="4472c4"/>
                <w:rtl w:val="0"/>
              </w:rPr>
              <w:t xml:space="preserve"> </w:t>
            </w:r>
            <w:r w:rsidDel="00000000" w:rsidR="00000000" w:rsidRPr="00000000">
              <w:rPr>
                <w:rFonts w:ascii="Candara" w:cs="Candara" w:eastAsia="Candara" w:hAnsi="Candara"/>
                <w:rtl w:val="0"/>
              </w:rPr>
              <w:t xml:space="preserve">ve </w:t>
            </w:r>
            <w:r w:rsidDel="00000000" w:rsidR="00000000" w:rsidRPr="00000000">
              <w:rPr>
                <w:rFonts w:ascii="Candara" w:cs="Candara" w:eastAsia="Candara" w:hAnsi="Candara"/>
                <w:color w:val="4472c4"/>
                <w:u w:val="single"/>
                <w:rtl w:val="0"/>
              </w:rPr>
              <w:t xml:space="preserve">İkilem oyunu</w:t>
            </w:r>
            <w:r w:rsidDel="00000000" w:rsidR="00000000" w:rsidRPr="00000000">
              <w:rPr>
                <w:rFonts w:ascii="Candara" w:cs="Candara" w:eastAsia="Candara" w:hAnsi="Candara"/>
                <w:rtl w:val="0"/>
              </w:rPr>
              <w:t xml:space="preserve">) için hazırlanmış olan kılavuzları okumaları gerekmektedir.  </w:t>
            </w:r>
          </w:p>
          <w:p w:rsidR="00000000" w:rsidDel="00000000" w:rsidP="00000000" w:rsidRDefault="00000000" w:rsidRPr="00000000" w14:paraId="00000247">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248">
            <w:pPr>
              <w:jc w:val="both"/>
              <w:rPr>
                <w:rFonts w:ascii="Candara" w:cs="Candara" w:eastAsia="Candara" w:hAnsi="Candara"/>
              </w:rPr>
            </w:pPr>
            <w:r w:rsidDel="00000000" w:rsidR="00000000" w:rsidRPr="00000000">
              <w:rPr>
                <w:rFonts w:ascii="Candara" w:cs="Candara" w:eastAsia="Candara" w:hAnsi="Candara"/>
                <w:rtl w:val="0"/>
              </w:rPr>
              <w:t xml:space="preserve">Bu materyal, VIRT2UE eğitmen eğitimi programının bir parçası olup bu program dahilinde eğitim alan ve eğitim veren kişiler için hazırlanmıştır.</w:t>
            </w:r>
          </w:p>
        </w:tc>
      </w:tr>
      <w:tr>
        <w:trPr>
          <w:cantSplit w:val="0"/>
          <w:tblHeader w:val="0"/>
        </w:trPr>
        <w:tc>
          <w:tcPr/>
          <w:p w:rsidR="00000000" w:rsidDel="00000000" w:rsidP="00000000" w:rsidRDefault="00000000" w:rsidRPr="00000000" w14:paraId="00000249">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4A">
            <w:pPr>
              <w:jc w:val="both"/>
              <w:rPr>
                <w:rFonts w:ascii="Candara" w:cs="Candara" w:eastAsia="Candara" w:hAnsi="Candara"/>
              </w:rPr>
            </w:pPr>
            <w:r w:rsidDel="00000000" w:rsidR="00000000" w:rsidRPr="00000000">
              <w:rPr>
                <w:rFonts w:ascii="Candara" w:cs="Candara" w:eastAsia="Candara" w:hAnsi="Candara"/>
                <w:rtl w:val="0"/>
              </w:rPr>
              <w:t xml:space="preserve">Bu bölüme devam etmek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24B">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4C">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4D">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t xml:space="preserve">          </w:t>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rtl w:val="0"/>
              </w:rPr>
              <w:t xml:space="preserve">Katılımcılar</w:t>
            </w:r>
            <w:r w:rsidDel="00000000" w:rsidR="00000000" w:rsidRPr="00000000">
              <w:rPr>
                <w:rtl w:val="0"/>
              </w:rPr>
            </w:r>
          </w:p>
          <w:p w:rsidR="00000000" w:rsidDel="00000000" w:rsidP="00000000" w:rsidRDefault="00000000" w:rsidRPr="00000000" w14:paraId="0000024E">
            <w:pPr>
              <w:jc w:val="both"/>
              <w:rPr>
                <w:rFonts w:ascii="Candara" w:cs="Candara" w:eastAsia="Candara" w:hAnsi="Candara"/>
              </w:rPr>
            </w:pPr>
            <w:r w:rsidDel="00000000" w:rsidR="00000000" w:rsidRPr="00000000">
              <w:rPr>
                <w:rFonts w:ascii="Candara" w:cs="Candara" w:eastAsia="Candara" w:hAnsi="Candara"/>
                <w:rtl w:val="0"/>
              </w:rPr>
              <w:t xml:space="preserve">       18                                                                                                     20</w:t>
            </w:r>
            <w:r w:rsidDel="00000000" w:rsidR="00000000" w:rsidRPr="00000000">
              <w:rPr>
                <w:rFonts w:ascii="Candara" w:cs="Candara" w:eastAsia="Candara" w:hAnsi="Candara"/>
                <w:b w:val="1"/>
                <w:rtl w:val="0"/>
              </w:rPr>
              <w:t xml:space="preserve">         </w:t>
            </w:r>
            <w:r w:rsidDel="00000000" w:rsidR="00000000" w:rsidRPr="00000000">
              <w:rPr>
                <w:rtl w:val="0"/>
              </w:rPr>
            </w:r>
          </w:p>
          <w:p w:rsidR="00000000" w:rsidDel="00000000" w:rsidP="00000000" w:rsidRDefault="00000000" w:rsidRPr="00000000" w14:paraId="0000024F">
            <w:pPr>
              <w:jc w:val="both"/>
              <w:rPr>
                <w:rFonts w:ascii="Apple Color Emoji" w:cs="Apple Color Emoji" w:eastAsia="Apple Color Emoji" w:hAnsi="Apple Color Emoji"/>
              </w:rPr>
            </w:pPr>
            <w:r w:rsidDel="00000000" w:rsidR="00000000" w:rsidRPr="00000000">
              <w:rPr>
                <w:rtl w:val="0"/>
              </w:rPr>
            </w:r>
          </w:p>
          <w:p w:rsidR="00000000" w:rsidDel="00000000" w:rsidP="00000000" w:rsidRDefault="00000000" w:rsidRPr="00000000" w14:paraId="00000250">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251">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52">
            <w:pPr>
              <w:jc w:val="both"/>
              <w:rPr>
                <w:rFonts w:ascii="Candara" w:cs="Candara" w:eastAsia="Candara" w:hAnsi="Candara"/>
              </w:rPr>
            </w:pPr>
            <w:r w:rsidDel="00000000" w:rsidR="00000000" w:rsidRPr="00000000">
              <w:rPr>
                <w:rFonts w:ascii="Candara" w:cs="Candara" w:eastAsia="Candara" w:hAnsi="Candara"/>
                <w:rtl w:val="0"/>
              </w:rPr>
              <w:t xml:space="preserve">Araştırma doğruluğu eğitmenleri, Eğitim alan                        Yüz yüze, katılımlı oturumlar</w:t>
            </w:r>
          </w:p>
          <w:p w:rsidR="00000000" w:rsidDel="00000000" w:rsidP="00000000" w:rsidRDefault="00000000" w:rsidRPr="00000000" w14:paraId="00000253">
            <w:pPr>
              <w:jc w:val="both"/>
              <w:rPr>
                <w:rFonts w:ascii="Candara" w:cs="Candara" w:eastAsia="Candara" w:hAnsi="Candara"/>
              </w:rPr>
            </w:pPr>
            <w:r w:rsidDel="00000000" w:rsidR="00000000" w:rsidRPr="00000000">
              <w:rPr>
                <w:rFonts w:ascii="Candara" w:cs="Candara" w:eastAsia="Candara" w:hAnsi="Candara"/>
                <w:rtl w:val="0"/>
              </w:rPr>
              <w:t xml:space="preserve">eğitmenler</w:t>
            </w:r>
          </w:p>
        </w:tc>
      </w:tr>
      <w:tr>
        <w:trPr>
          <w:cantSplit w:val="0"/>
          <w:tblHeader w:val="0"/>
        </w:trPr>
        <w:tc>
          <w:tcPr/>
          <w:p w:rsidR="00000000" w:rsidDel="00000000" w:rsidP="00000000" w:rsidRDefault="00000000" w:rsidRPr="00000000" w14:paraId="00000254">
            <w:pPr>
              <w:jc w:val="both"/>
              <w:rPr>
                <w:rFonts w:ascii="Candara" w:cs="Candara" w:eastAsia="Candara" w:hAnsi="Candara"/>
              </w:rPr>
            </w:pPr>
            <w:r w:rsidDel="00000000" w:rsidR="00000000" w:rsidRPr="00000000">
              <w:rPr>
                <w:rtl w:val="0"/>
              </w:rPr>
            </w:r>
          </w:p>
        </w:tc>
      </w:tr>
    </w:tbl>
    <w:p w:rsidR="00000000" w:rsidDel="00000000" w:rsidP="00000000" w:rsidRDefault="00000000" w:rsidRPr="00000000" w14:paraId="00000255">
      <w:pPr>
        <w:ind w:right="752"/>
        <w:jc w:val="both"/>
        <w:rPr>
          <w:rFonts w:ascii="Candara" w:cs="Candara" w:eastAsia="Candara" w:hAnsi="Candara"/>
        </w:rPr>
      </w:pPr>
      <w:r w:rsidDel="00000000" w:rsidR="00000000" w:rsidRPr="00000000">
        <w:rPr>
          <w:rtl w:val="0"/>
        </w:rPr>
      </w:r>
    </w:p>
    <w:tbl>
      <w:tblPr>
        <w:tblStyle w:val="Table23"/>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256">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257">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258">
            <w:pPr>
              <w:jc w:val="both"/>
              <w:rPr>
                <w:rFonts w:ascii="Candara" w:cs="Candara" w:eastAsia="Candara" w:hAnsi="Candara"/>
                <w:b w:val="1"/>
              </w:rPr>
            </w:pPr>
            <w:sdt>
              <w:sdtPr>
                <w:tag w:val="goog_rdk_16"/>
              </w:sdtPr>
              <w:sdtContent>
                <w:r w:rsidDel="00000000" w:rsidR="00000000" w:rsidRPr="00000000">
                  <w:rPr>
                    <w:rFonts w:ascii="Andika" w:cs="Andika" w:eastAsia="Andika" w:hAnsi="Andika"/>
                    <w:rtl w:val="0"/>
                  </w:rPr>
                  <w:t xml:space="preserve">1️⃣ </w:t>
                </w:r>
              </w:sdtContent>
            </w:sdt>
            <w:hyperlink w:anchor="bookmark=id.35nkun2">
              <w:r w:rsidDel="00000000" w:rsidR="00000000" w:rsidRPr="00000000">
                <w:rPr>
                  <w:rFonts w:ascii="Candara" w:cs="Candara" w:eastAsia="Candara" w:hAnsi="Candara"/>
                  <w:b w:val="1"/>
                  <w:color w:val="0000ff"/>
                  <w:u w:val="single"/>
                  <w:rtl w:val="0"/>
                </w:rPr>
                <w:t xml:space="preserve">Alıştırmaları deneyimleyin</w:t>
              </w:r>
            </w:hyperlink>
            <w:r w:rsidDel="00000000" w:rsidR="00000000" w:rsidRPr="00000000">
              <w:rPr>
                <w:rtl w:val="0"/>
              </w:rPr>
            </w:r>
          </w:p>
          <w:p w:rsidR="00000000" w:rsidDel="00000000" w:rsidP="00000000" w:rsidRDefault="00000000" w:rsidRPr="00000000" w14:paraId="00000259">
            <w:pPr>
              <w:jc w:val="both"/>
              <w:rPr>
                <w:rFonts w:ascii="Candara" w:cs="Candara" w:eastAsia="Candara" w:hAnsi="Candara"/>
                <w:b w:val="1"/>
              </w:rPr>
            </w:pPr>
            <w:sdt>
              <w:sdtPr>
                <w:tag w:val="goog_rdk_17"/>
              </w:sdtPr>
              <w:sdtContent>
                <w:r w:rsidDel="00000000" w:rsidR="00000000" w:rsidRPr="00000000">
                  <w:rPr>
                    <w:rFonts w:ascii="Andika" w:cs="Andika" w:eastAsia="Andika" w:hAnsi="Andika"/>
                    <w:rtl w:val="0"/>
                  </w:rPr>
                  <w:t xml:space="preserve">2️⃣ </w:t>
                </w:r>
              </w:sdtContent>
            </w:sdt>
            <w:hyperlink w:anchor="bookmark=id.1ksv4uv">
              <w:r w:rsidDel="00000000" w:rsidR="00000000" w:rsidRPr="00000000">
                <w:rPr>
                  <w:rFonts w:ascii="Candara" w:cs="Candara" w:eastAsia="Candara" w:hAnsi="Candara"/>
                  <w:b w:val="1"/>
                  <w:color w:val="000000"/>
                  <w:u w:val="single"/>
                  <w:rtl w:val="0"/>
                </w:rPr>
                <w:t xml:space="preserve">Kendinizi kolaylaştırıcının yerine koyun</w:t>
              </w:r>
            </w:hyperlink>
            <w:r w:rsidDel="00000000" w:rsidR="00000000" w:rsidRPr="00000000">
              <w:rPr>
                <w:rtl w:val="0"/>
              </w:rPr>
            </w:r>
          </w:p>
        </w:tc>
      </w:tr>
    </w:tbl>
    <w:p w:rsidR="00000000" w:rsidDel="00000000" w:rsidP="00000000" w:rsidRDefault="00000000" w:rsidRPr="00000000" w14:paraId="0000025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5B">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5C">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25D">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5E">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Yüz yüze ya da konferans görüşmesi şeklinde gerçekleştirilecek olan katılımlı oturumlarda, eğitim alan diğer katılımcılar ve eğitmenlerinizle birlikte olacaksınız. Bu oturumlarda online derslerin içeriği üzerine yorumlamalarda bulunacak ve bu derslerde edindiğiniz bilgileri, </w:t>
      </w:r>
    </w:p>
    <w:p w:rsidR="00000000" w:rsidDel="00000000" w:rsidP="00000000" w:rsidRDefault="00000000" w:rsidRPr="00000000" w14:paraId="0000025F">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260">
      <w:pPr>
        <w:ind w:right="752"/>
        <w:jc w:val="both"/>
        <w:rPr>
          <w:rFonts w:ascii="Candara" w:cs="Candara" w:eastAsia="Candara" w:hAnsi="Candara"/>
        </w:rPr>
      </w:pPr>
      <w:r w:rsidDel="00000000" w:rsidR="00000000" w:rsidRPr="00000000">
        <w:rPr>
          <w:rFonts w:ascii="Candara" w:cs="Candara" w:eastAsia="Candara" w:hAnsi="Candara"/>
          <w:rtl w:val="0"/>
        </w:rPr>
        <w:t xml:space="preserve">eğitmen(ler) tarafından yönlendirilecek olan grup alıştırmaları esnasında uygulamayla birleştireceksiniz.</w:t>
      </w:r>
    </w:p>
    <w:p w:rsidR="00000000" w:rsidDel="00000000" w:rsidP="00000000" w:rsidRDefault="00000000" w:rsidRPr="00000000" w14:paraId="0000026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62">
      <w:pPr>
        <w:ind w:right="752"/>
        <w:jc w:val="both"/>
        <w:rPr>
          <w:rFonts w:ascii="Candara" w:cs="Candara" w:eastAsia="Candara" w:hAnsi="Candara"/>
        </w:rPr>
      </w:pPr>
      <w:r w:rsidDel="00000000" w:rsidR="00000000" w:rsidRPr="00000000">
        <w:rPr>
          <w:rFonts w:ascii="Candara" w:cs="Candara" w:eastAsia="Candara" w:hAnsi="Candara"/>
          <w:rtl w:val="0"/>
        </w:rPr>
        <w:t xml:space="preserve">Alıştırmalar sırasında kendi deneyimleriniz üzerine fikir yürütmeye yönlendirilecek ve, diğer katılımcılarla diyalog halinde, (gerçek) ahlaki ikilemler ile ilgili ahlaki değerlendirmeler yapacak ve bu ikilemlere karşılık olarak erdemli yanıtlar geliştireceksiniz.</w:t>
      </w:r>
    </w:p>
    <w:p w:rsidR="00000000" w:rsidDel="00000000" w:rsidP="00000000" w:rsidRDefault="00000000" w:rsidRPr="00000000" w14:paraId="0000026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64">
      <w:pPr>
        <w:ind w:right="752"/>
        <w:jc w:val="both"/>
        <w:rPr>
          <w:rFonts w:ascii="Candara" w:cs="Candara" w:eastAsia="Candara" w:hAnsi="Candara"/>
        </w:rPr>
      </w:pPr>
      <w:r w:rsidDel="00000000" w:rsidR="00000000" w:rsidRPr="00000000">
        <w:rPr>
          <w:rFonts w:ascii="Candara" w:cs="Candara" w:eastAsia="Candara" w:hAnsi="Candara"/>
          <w:rtl w:val="0"/>
        </w:rPr>
        <w:t xml:space="preserve">Ayrıca, eğitmen olarak rolünüze, her bir alıştırmanın didaktiğine ve bunları kendi çalışma ortamınızda nasıl öğreteceğinize odaklanarak başkalarında aynı yorumlama ve fikir yürütme süreçlerini nasıl geliştireceğinizi öğreneceksiniz.</w:t>
      </w:r>
    </w:p>
    <w:p w:rsidR="00000000" w:rsidDel="00000000" w:rsidP="00000000" w:rsidRDefault="00000000" w:rsidRPr="00000000" w14:paraId="0000026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66">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Pratik İpuçları</w:t>
      </w:r>
    </w:p>
    <w:p w:rsidR="00000000" w:rsidDel="00000000" w:rsidP="00000000" w:rsidRDefault="00000000" w:rsidRPr="00000000" w14:paraId="00000267">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68">
      <w:pPr>
        <w:ind w:right="752"/>
        <w:jc w:val="both"/>
        <w:rPr>
          <w:rFonts w:ascii="Candara" w:cs="Candara" w:eastAsia="Candara" w:hAnsi="Candara"/>
        </w:rPr>
      </w:pPr>
      <w:r w:rsidDel="00000000" w:rsidR="00000000" w:rsidRPr="00000000">
        <w:rPr>
          <w:rFonts w:ascii="Candara" w:cs="Candara" w:eastAsia="Candara" w:hAnsi="Candara"/>
          <w:rtl w:val="0"/>
        </w:rPr>
        <w:t xml:space="preserve">Lütfen alıştırmaları deneyimlemeden önce bu alıştırmalarla ilgili talimatları okuyunuz. Bu, öğrenme deneyiminizi destekleyecek ve alıştırmaların değeri ve bu alıştırmaları kendi çalışma ortamınızda nasıl kullanabileceğiniz üzerine düşünmenize yardımcı olacaktır.</w:t>
      </w:r>
    </w:p>
    <w:p w:rsidR="00000000" w:rsidDel="00000000" w:rsidP="00000000" w:rsidRDefault="00000000" w:rsidRPr="00000000" w14:paraId="0000026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6A">
      <w:pPr>
        <w:ind w:right="752"/>
        <w:jc w:val="both"/>
        <w:rPr>
          <w:rFonts w:ascii="Candara" w:cs="Candara" w:eastAsia="Candara" w:hAnsi="Candara"/>
          <w:b w:val="1"/>
          <w:sz w:val="28"/>
          <w:szCs w:val="28"/>
        </w:rPr>
      </w:pPr>
      <w:sdt>
        <w:sdtPr>
          <w:tag w:val="goog_rdk_18"/>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Quattrocento Sans" w:cs="Quattrocento Sans" w:eastAsia="Quattrocento Sans" w:hAnsi="Quattrocento Sans"/>
          <w:rtl w:val="0"/>
        </w:rPr>
        <w:t xml:space="preserve">  </w:t>
      </w:r>
      <w:bookmarkStart w:colFirst="0" w:colLast="0" w:name="bookmark=id.35nkun2" w:id="14"/>
      <w:bookmarkEnd w:id="14"/>
      <w:r w:rsidDel="00000000" w:rsidR="00000000" w:rsidRPr="00000000">
        <w:rPr>
          <w:rFonts w:ascii="Candara" w:cs="Candara" w:eastAsia="Candara" w:hAnsi="Candara"/>
          <w:b w:val="1"/>
          <w:sz w:val="28"/>
          <w:szCs w:val="28"/>
          <w:rtl w:val="0"/>
        </w:rPr>
        <w:t xml:space="preserve">Alıştırmaları deneyimleyin</w:t>
      </w:r>
    </w:p>
    <w:p w:rsidR="00000000" w:rsidDel="00000000" w:rsidP="00000000" w:rsidRDefault="00000000" w:rsidRPr="00000000" w14:paraId="0000026B">
      <w:pPr>
        <w:ind w:left="820" w:right="752" w:firstLine="0"/>
        <w:jc w:val="both"/>
        <w:rPr>
          <w:rFonts w:ascii="Candara" w:cs="Candara" w:eastAsia="Candara" w:hAnsi="Candara"/>
        </w:rPr>
      </w:pPr>
      <w:r w:rsidDel="00000000" w:rsidR="00000000" w:rsidRPr="00000000">
        <w:rPr>
          <w:rFonts w:ascii="Candara" w:cs="Candara" w:eastAsia="Candara" w:hAnsi="Candara"/>
          <w:rtl w:val="0"/>
        </w:rPr>
        <w:t xml:space="preserve">Alıştırmaları eğitmeninizin yönlendirdiği şekilde deneyimleyin. </w:t>
      </w:r>
    </w:p>
    <w:p w:rsidR="00000000" w:rsidDel="00000000" w:rsidP="00000000" w:rsidRDefault="00000000" w:rsidRPr="00000000" w14:paraId="0000026C">
      <w:pPr>
        <w:ind w:left="820" w:right="752"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26D">
      <w:pPr>
        <w:jc w:val="both"/>
        <w:rPr>
          <w:rFonts w:ascii="Calibri" w:cs="Calibri" w:eastAsia="Calibri" w:hAnsi="Calibri"/>
        </w:rPr>
      </w:pPr>
      <w:sdt>
        <w:sdtPr>
          <w:tag w:val="goog_rdk_19"/>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Quattrocento Sans" w:cs="Quattrocento Sans" w:eastAsia="Quattrocento Sans" w:hAnsi="Quattrocento Sans"/>
          <w:rtl w:val="0"/>
        </w:rPr>
        <w:t xml:space="preserve">  </w:t>
      </w:r>
      <w:bookmarkStart w:colFirst="0" w:colLast="0" w:name="bookmark=id.1ksv4uv" w:id="15"/>
      <w:bookmarkEnd w:id="15"/>
      <w:r w:rsidDel="00000000" w:rsidR="00000000" w:rsidRPr="00000000">
        <w:rPr>
          <w:rFonts w:ascii="Candara" w:cs="Candara" w:eastAsia="Candara" w:hAnsi="Candara"/>
          <w:b w:val="1"/>
          <w:sz w:val="28"/>
          <w:szCs w:val="28"/>
          <w:rtl w:val="0"/>
        </w:rPr>
        <w:t xml:space="preserve">Kendinizi kolaylaştırıcının yerine koyun</w:t>
      </w:r>
      <w:r w:rsidDel="00000000" w:rsidR="00000000" w:rsidRPr="00000000">
        <w:rPr>
          <w:rtl w:val="0"/>
        </w:rPr>
      </w:r>
    </w:p>
    <w:p w:rsidR="00000000" w:rsidDel="00000000" w:rsidP="00000000" w:rsidRDefault="00000000" w:rsidRPr="00000000" w14:paraId="0000026E">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Gelecekte üstleneceğiniz kolaylaştırıcı rolü üzerine fikir yürütün ve kendi çalışma ortamınızda bir eğitmen olarak nasıl hareket edeceğinizi anlamak için açıklamaya ihtiyaç duyduğunuz noktalarda sorular sorun.</w:t>
      </w:r>
    </w:p>
    <w:p w:rsidR="00000000" w:rsidDel="00000000" w:rsidP="00000000" w:rsidRDefault="00000000" w:rsidRPr="00000000" w14:paraId="0000026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70">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271">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272">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73">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274">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75">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276">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277">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27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7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7A">
      <w:pPr>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rtl w:val="0"/>
        </w:rPr>
        <w:t xml:space="preserve">Elçilik yayın ekibi</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27 Ekim 2020</w:t>
      </w:r>
      <w:r w:rsidDel="00000000" w:rsidR="00000000" w:rsidRPr="00000000">
        <w:rPr>
          <w:rFonts w:ascii="Candara" w:cs="Candara" w:eastAsia="Candara" w:hAnsi="Candara"/>
          <w:color w:val="000000"/>
          <w:highlight w:val="white"/>
          <w:rtl w:val="0"/>
        </w:rPr>
        <w:t xml:space="preserve"> tarihinde yapılmıştır.</w:t>
      </w:r>
      <w:r w:rsidDel="00000000" w:rsidR="00000000" w:rsidRPr="00000000">
        <w:rPr>
          <w:rtl w:val="0"/>
        </w:rPr>
      </w:r>
    </w:p>
    <w:p w:rsidR="00000000" w:rsidDel="00000000" w:rsidP="00000000" w:rsidRDefault="00000000" w:rsidRPr="00000000" w14:paraId="0000027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7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7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7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7F">
      <w:pPr>
        <w:ind w:right="752"/>
        <w:jc w:val="both"/>
        <w:rPr>
          <w:rFonts w:ascii="Candara" w:cs="Candara" w:eastAsia="Candara" w:hAnsi="Candara"/>
        </w:rPr>
      </w:pPr>
      <w:r w:rsidDel="00000000" w:rsidR="00000000" w:rsidRPr="00000000">
        <w:rPr>
          <w:rFonts w:ascii="Candara" w:cs="Candara" w:eastAsia="Candara" w:hAnsi="Candara"/>
          <w:b w:val="1"/>
          <w:sz w:val="48"/>
          <w:szCs w:val="48"/>
          <w:rtl w:val="0"/>
        </w:rPr>
        <w:t xml:space="preserve">Münazara ve Diyalog</w:t>
      </w:r>
      <w:r w:rsidDel="00000000" w:rsidR="00000000" w:rsidRPr="00000000">
        <w:rPr>
          <w:rtl w:val="0"/>
        </w:rPr>
      </w:r>
    </w:p>
    <w:p w:rsidR="00000000" w:rsidDel="00000000" w:rsidP="00000000" w:rsidRDefault="00000000" w:rsidRPr="00000000" w14:paraId="0000028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81">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28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83">
      <w:pPr>
        <w:ind w:right="752"/>
        <w:jc w:val="both"/>
        <w:rPr>
          <w:rFonts w:ascii="Candara" w:cs="Candara" w:eastAsia="Candara" w:hAnsi="Candara"/>
        </w:rPr>
      </w:pPr>
      <w:r w:rsidDel="00000000" w:rsidR="00000000" w:rsidRPr="00000000">
        <w:rPr>
          <w:rtl w:val="0"/>
        </w:rPr>
      </w:r>
    </w:p>
    <w:tbl>
      <w:tblPr>
        <w:tblStyle w:val="Table24"/>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44sinio" w:id="16"/>
          <w:bookmarkEnd w:id="16"/>
          <w:p w:rsidR="00000000" w:rsidDel="00000000" w:rsidP="00000000" w:rsidRDefault="00000000" w:rsidRPr="00000000" w14:paraId="00000284">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28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86">
            <w:pPr>
              <w:jc w:val="both"/>
              <w:rPr>
                <w:rFonts w:ascii="Candara" w:cs="Candara" w:eastAsia="Candara" w:hAnsi="Candara"/>
              </w:rPr>
            </w:pPr>
            <w:r w:rsidDel="00000000" w:rsidR="00000000" w:rsidRPr="00000000">
              <w:rPr>
                <w:rFonts w:ascii="Candara" w:cs="Candara" w:eastAsia="Candara" w:hAnsi="Candara"/>
                <w:rtl w:val="0"/>
              </w:rPr>
              <w:t xml:space="preserve">Bu alıştırma, katılımcıların münazara ve diyalog yöntemlerinin ayırt edici özelliklerini ve bu iki yöntem arasındaki farkları anlamalarına ve fikir yürütme süreçlerinde kullanılan bir araç olarak diyaloğun kuvvetli ve kullanışlı yanlarını fark etmelerine yardımcı olmaktadır.</w:t>
            </w:r>
          </w:p>
        </w:tc>
      </w:tr>
      <w:tr>
        <w:trPr>
          <w:cantSplit w:val="0"/>
          <w:tblHeader w:val="0"/>
        </w:trPr>
        <w:tc>
          <w:tcPr/>
          <w:p w:rsidR="00000000" w:rsidDel="00000000" w:rsidP="00000000" w:rsidRDefault="00000000" w:rsidRPr="00000000" w14:paraId="00000287">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88">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289">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28A">
            <w:pPr>
              <w:jc w:val="both"/>
              <w:rPr>
                <w:rFonts w:ascii="Candara" w:cs="Candara" w:eastAsia="Candara" w:hAnsi="Candara"/>
              </w:rPr>
            </w:pPr>
            <w:r w:rsidDel="00000000" w:rsidR="00000000" w:rsidRPr="00000000">
              <w:rPr>
                <w:rFonts w:ascii="Candara" w:cs="Candara" w:eastAsia="Candara" w:hAnsi="Candara"/>
                <w:rtl w:val="0"/>
              </w:rPr>
              <w:t xml:space="preserve">Bu alıştırmayı deneyimlemeden önce ilgili talimatları okumuş olmanız gerekmektedir.</w:t>
            </w:r>
          </w:p>
          <w:p w:rsidR="00000000" w:rsidDel="00000000" w:rsidP="00000000" w:rsidRDefault="00000000" w:rsidRPr="00000000" w14:paraId="0000028B">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28C">
            <w:pPr>
              <w:jc w:val="both"/>
              <w:rPr>
                <w:rFonts w:ascii="Candara" w:cs="Candara" w:eastAsia="Candara" w:hAnsi="Candara"/>
              </w:rPr>
            </w:pPr>
            <w:r w:rsidDel="00000000" w:rsidR="00000000" w:rsidRPr="00000000">
              <w:rPr>
                <w:rFonts w:ascii="Candara" w:cs="Candara" w:eastAsia="Candara" w:hAnsi="Candara"/>
                <w:rtl w:val="0"/>
              </w:rPr>
              <w:t xml:space="preserve">Bunun yanı sıra, aşağıdaki kavramlara da aşina olmanız gerekmektedir:</w:t>
            </w:r>
          </w:p>
          <w:p w:rsidR="00000000" w:rsidDel="00000000" w:rsidP="00000000" w:rsidRDefault="00000000" w:rsidRPr="00000000" w14:paraId="0000028D">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Ahlaki ikilem</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kavramı;</w:t>
            </w:r>
          </w:p>
          <w:p w:rsidR="00000000" w:rsidDel="00000000" w:rsidP="00000000" w:rsidRDefault="00000000" w:rsidRPr="00000000" w14:paraId="000002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Diyalog</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kavramı.</w:t>
            </w:r>
          </w:p>
        </w:tc>
      </w:tr>
      <w:tr>
        <w:trPr>
          <w:cantSplit w:val="0"/>
          <w:tblHeader w:val="0"/>
        </w:trPr>
        <w:tc>
          <w:tcPr/>
          <w:p w:rsidR="00000000" w:rsidDel="00000000" w:rsidP="00000000" w:rsidRDefault="00000000" w:rsidRPr="00000000" w14:paraId="00000290">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91">
            <w:pPr>
              <w:jc w:val="both"/>
              <w:rPr>
                <w:rFonts w:ascii="Candara" w:cs="Candara" w:eastAsia="Candara" w:hAnsi="Candara"/>
              </w:rPr>
            </w:pPr>
            <w:r w:rsidDel="00000000" w:rsidR="00000000" w:rsidRPr="00000000">
              <w:rPr>
                <w:rFonts w:ascii="Candara" w:cs="Candara" w:eastAsia="Candara" w:hAnsi="Candara"/>
                <w:rtl w:val="0"/>
              </w:rPr>
              <w:t xml:space="preserve">Bu alıştırmayı deneyimlemek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292">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93">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94">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t xml:space="preserve">          </w:t>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rtl w:val="0"/>
              </w:rPr>
              <w:t xml:space="preserve">Katılımcılar</w:t>
            </w:r>
            <w:r w:rsidDel="00000000" w:rsidR="00000000" w:rsidRPr="00000000">
              <w:rPr>
                <w:rtl w:val="0"/>
              </w:rPr>
            </w:r>
          </w:p>
          <w:p w:rsidR="00000000" w:rsidDel="00000000" w:rsidP="00000000" w:rsidRDefault="00000000" w:rsidRPr="00000000" w14:paraId="00000295">
            <w:pPr>
              <w:jc w:val="both"/>
              <w:rPr>
                <w:rFonts w:ascii="Candara" w:cs="Candara" w:eastAsia="Candara" w:hAnsi="Candara"/>
              </w:rPr>
            </w:pPr>
            <w:r w:rsidDel="00000000" w:rsidR="00000000" w:rsidRPr="00000000">
              <w:rPr>
                <w:rFonts w:ascii="Candara" w:cs="Candara" w:eastAsia="Candara" w:hAnsi="Candara"/>
                <w:rtl w:val="0"/>
              </w:rPr>
              <w:t xml:space="preserve">       1                                                                                                     20</w:t>
            </w:r>
            <w:r w:rsidDel="00000000" w:rsidR="00000000" w:rsidRPr="00000000">
              <w:rPr>
                <w:rFonts w:ascii="Candara" w:cs="Candara" w:eastAsia="Candara" w:hAnsi="Candara"/>
                <w:b w:val="1"/>
                <w:rtl w:val="0"/>
              </w:rPr>
              <w:t xml:space="preserve">         </w:t>
            </w:r>
            <w:r w:rsidDel="00000000" w:rsidR="00000000" w:rsidRPr="00000000">
              <w:rPr>
                <w:rtl w:val="0"/>
              </w:rPr>
            </w:r>
          </w:p>
          <w:p w:rsidR="00000000" w:rsidDel="00000000" w:rsidP="00000000" w:rsidRDefault="00000000" w:rsidRPr="00000000" w14:paraId="00000296">
            <w:pPr>
              <w:jc w:val="both"/>
              <w:rPr>
                <w:rFonts w:ascii="Apple Color Emoji" w:cs="Apple Color Emoji" w:eastAsia="Apple Color Emoji" w:hAnsi="Apple Color Emoji"/>
              </w:rPr>
            </w:pPr>
            <w:r w:rsidDel="00000000" w:rsidR="00000000" w:rsidRPr="00000000">
              <w:rPr>
                <w:rtl w:val="0"/>
              </w:rPr>
            </w:r>
          </w:p>
          <w:p w:rsidR="00000000" w:rsidDel="00000000" w:rsidP="00000000" w:rsidRDefault="00000000" w:rsidRPr="00000000" w14:paraId="00000297">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298">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99">
            <w:pPr>
              <w:jc w:val="both"/>
              <w:rPr>
                <w:rFonts w:ascii="Candara" w:cs="Candara" w:eastAsia="Candara" w:hAnsi="Candara"/>
              </w:rPr>
            </w:pPr>
            <w:r w:rsidDel="00000000" w:rsidR="00000000" w:rsidRPr="00000000">
              <w:rPr>
                <w:rFonts w:ascii="Candara" w:cs="Candara" w:eastAsia="Candara" w:hAnsi="Candara"/>
                <w:rtl w:val="0"/>
              </w:rPr>
              <w:t xml:space="preserve">Araştırmacılar, Eğitim alan eğitmenler,                                       Yüz yüze, katılımlı oturumlar</w:t>
            </w:r>
          </w:p>
          <w:p w:rsidR="00000000" w:rsidDel="00000000" w:rsidP="00000000" w:rsidRDefault="00000000" w:rsidRPr="00000000" w14:paraId="0000029A">
            <w:pPr>
              <w:jc w:val="both"/>
              <w:rPr>
                <w:rFonts w:ascii="Candara" w:cs="Candara" w:eastAsia="Candara" w:hAnsi="Candara"/>
              </w:rPr>
            </w:pPr>
            <w:r w:rsidDel="00000000" w:rsidR="00000000" w:rsidRPr="00000000">
              <w:rPr>
                <w:rFonts w:ascii="Candara" w:cs="Candara" w:eastAsia="Candara" w:hAnsi="Candara"/>
                <w:rtl w:val="0"/>
              </w:rPr>
              <w:t xml:space="preserve">Araştırma doğruluğu eğitmenleri</w:t>
            </w:r>
          </w:p>
        </w:tc>
      </w:tr>
      <w:tr>
        <w:trPr>
          <w:cantSplit w:val="0"/>
          <w:tblHeader w:val="0"/>
        </w:trPr>
        <w:tc>
          <w:tcPr/>
          <w:p w:rsidR="00000000" w:rsidDel="00000000" w:rsidP="00000000" w:rsidRDefault="00000000" w:rsidRPr="00000000" w14:paraId="0000029B">
            <w:pPr>
              <w:jc w:val="both"/>
              <w:rPr>
                <w:rFonts w:ascii="Candara" w:cs="Candara" w:eastAsia="Candara" w:hAnsi="Candara"/>
              </w:rPr>
            </w:pPr>
            <w:r w:rsidDel="00000000" w:rsidR="00000000" w:rsidRPr="00000000">
              <w:rPr>
                <w:rtl w:val="0"/>
              </w:rPr>
            </w:r>
          </w:p>
        </w:tc>
      </w:tr>
    </w:tbl>
    <w:p w:rsidR="00000000" w:rsidDel="00000000" w:rsidP="00000000" w:rsidRDefault="00000000" w:rsidRPr="00000000" w14:paraId="0000029C">
      <w:pPr>
        <w:ind w:right="752"/>
        <w:jc w:val="both"/>
        <w:rPr>
          <w:rFonts w:ascii="Candara" w:cs="Candara" w:eastAsia="Candara" w:hAnsi="Candara"/>
        </w:rPr>
      </w:pPr>
      <w:r w:rsidDel="00000000" w:rsidR="00000000" w:rsidRPr="00000000">
        <w:rPr>
          <w:rtl w:val="0"/>
        </w:rPr>
      </w:r>
    </w:p>
    <w:tbl>
      <w:tblPr>
        <w:tblStyle w:val="Table25"/>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29D">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29E">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29F">
            <w:pPr>
              <w:jc w:val="both"/>
              <w:rPr>
                <w:rFonts w:ascii="Candara" w:cs="Candara" w:eastAsia="Candara" w:hAnsi="Candara"/>
                <w:b w:val="1"/>
              </w:rPr>
            </w:pPr>
            <w:sdt>
              <w:sdtPr>
                <w:tag w:val="goog_rdk_20"/>
              </w:sdtPr>
              <w:sdtContent>
                <w:r w:rsidDel="00000000" w:rsidR="00000000" w:rsidRPr="00000000">
                  <w:rPr>
                    <w:rFonts w:ascii="Andika" w:cs="Andika" w:eastAsia="Andika" w:hAnsi="Andika"/>
                    <w:rtl w:val="0"/>
                  </w:rPr>
                  <w:t xml:space="preserve">1️⃣ </w:t>
                </w:r>
              </w:sdtContent>
            </w:sdt>
            <w:hyperlink w:anchor="bookmark=id.2jxsxqh">
              <w:r w:rsidDel="00000000" w:rsidR="00000000" w:rsidRPr="00000000">
                <w:rPr>
                  <w:rFonts w:ascii="Candara" w:cs="Candara" w:eastAsia="Candara" w:hAnsi="Candara"/>
                  <w:b w:val="1"/>
                  <w:color w:val="0000ff"/>
                  <w:u w:val="single"/>
                  <w:rtl w:val="0"/>
                </w:rPr>
                <w:t xml:space="preserve">Hazırlanın</w:t>
              </w:r>
            </w:hyperlink>
            <w:r w:rsidDel="00000000" w:rsidR="00000000" w:rsidRPr="00000000">
              <w:rPr>
                <w:rtl w:val="0"/>
              </w:rPr>
            </w:r>
          </w:p>
          <w:p w:rsidR="00000000" w:rsidDel="00000000" w:rsidP="00000000" w:rsidRDefault="00000000" w:rsidRPr="00000000" w14:paraId="000002A0">
            <w:pPr>
              <w:jc w:val="both"/>
              <w:rPr>
                <w:rFonts w:ascii="Candara" w:cs="Candara" w:eastAsia="Candara" w:hAnsi="Candara"/>
                <w:b w:val="1"/>
              </w:rPr>
            </w:pPr>
            <w:sdt>
              <w:sdtPr>
                <w:tag w:val="goog_rdk_21"/>
              </w:sdtPr>
              <w:sdtContent>
                <w:r w:rsidDel="00000000" w:rsidR="00000000" w:rsidRPr="00000000">
                  <w:rPr>
                    <w:rFonts w:ascii="Andika" w:cs="Andika" w:eastAsia="Andika" w:hAnsi="Andika"/>
                    <w:rtl w:val="0"/>
                  </w:rPr>
                  <w:t xml:space="preserve">2️⃣ </w:t>
                </w:r>
              </w:sdtContent>
            </w:sdt>
            <w:hyperlink w:anchor="bookmark=id.z337ya">
              <w:r w:rsidDel="00000000" w:rsidR="00000000" w:rsidRPr="00000000">
                <w:rPr>
                  <w:rFonts w:ascii="Candara" w:cs="Candara" w:eastAsia="Candara" w:hAnsi="Candara"/>
                  <w:b w:val="1"/>
                  <w:color w:val="0000ff"/>
                  <w:u w:val="single"/>
                  <w:rtl w:val="0"/>
                </w:rPr>
                <w:t xml:space="preserve">Alıştırmayı deneyimleyin</w:t>
              </w:r>
            </w:hyperlink>
            <w:r w:rsidDel="00000000" w:rsidR="00000000" w:rsidRPr="00000000">
              <w:rPr>
                <w:rtl w:val="0"/>
              </w:rPr>
            </w:r>
          </w:p>
          <w:p w:rsidR="00000000" w:rsidDel="00000000" w:rsidP="00000000" w:rsidRDefault="00000000" w:rsidRPr="00000000" w14:paraId="000002A1">
            <w:pPr>
              <w:jc w:val="both"/>
              <w:rPr>
                <w:rFonts w:ascii="Calibri" w:cs="Calibri" w:eastAsia="Calibri" w:hAnsi="Calibri"/>
              </w:rPr>
            </w:pPr>
            <w:sdt>
              <w:sdtPr>
                <w:tag w:val="goog_rdk_22"/>
              </w:sdtPr>
              <w:sdtContent>
                <w:r w:rsidDel="00000000" w:rsidR="00000000" w:rsidRPr="00000000">
                  <w:rPr>
                    <w:rFonts w:ascii="Andika" w:cs="Andika" w:eastAsia="Andika" w:hAnsi="Andika"/>
                    <w:rtl w:val="0"/>
                  </w:rPr>
                  <w:t xml:space="preserve">3️⃣ </w:t>
                </w:r>
              </w:sdtContent>
            </w:sdt>
            <w:hyperlink w:anchor="bookmark=id.3j2qqm3">
              <w:r w:rsidDel="00000000" w:rsidR="00000000" w:rsidRPr="00000000">
                <w:rPr>
                  <w:rFonts w:ascii="Candara" w:cs="Candara" w:eastAsia="Candara" w:hAnsi="Candara"/>
                  <w:b w:val="1"/>
                  <w:color w:val="0000ff"/>
                  <w:u w:val="single"/>
                  <w:rtl w:val="0"/>
                </w:rPr>
                <w:t xml:space="preserve">Değerlendirme yapın</w:t>
              </w:r>
            </w:hyperlink>
            <w:r w:rsidDel="00000000" w:rsidR="00000000" w:rsidRPr="00000000">
              <w:rPr>
                <w:rtl w:val="0"/>
              </w:rPr>
            </w:r>
          </w:p>
        </w:tc>
      </w:tr>
    </w:tbl>
    <w:p w:rsidR="00000000" w:rsidDel="00000000" w:rsidP="00000000" w:rsidRDefault="00000000" w:rsidRPr="00000000" w14:paraId="000002A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A3">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A4">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2A5">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A6">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Bu alıştırmada münazara ve diyaloğun değerini ve bu iki kavram arasındaki farkı deneyimleyeceksiniz. Bu alıştırma, diyaloğun ve diyalog becerilerinin genel olarak yorumlama ve fikir yürütme süreçlerinin ayrılmaz bir parçası olduğu ancak Araştırma Doğruluğu için özellikle önem arz ettiği kabulüne dayanarak geliştirilmiştir.</w:t>
      </w:r>
    </w:p>
    <w:p w:rsidR="00000000" w:rsidDel="00000000" w:rsidP="00000000" w:rsidRDefault="00000000" w:rsidRPr="00000000" w14:paraId="000002A7">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2A8">
      <w:pPr>
        <w:ind w:right="752"/>
        <w:jc w:val="both"/>
        <w:rPr>
          <w:rFonts w:ascii="Candara" w:cs="Candara" w:eastAsia="Candara" w:hAnsi="Candara"/>
        </w:rPr>
      </w:pPr>
      <w:r w:rsidDel="00000000" w:rsidR="00000000" w:rsidRPr="00000000">
        <w:rPr>
          <w:rFonts w:ascii="Candara" w:cs="Candara" w:eastAsia="Candara" w:hAnsi="Candara"/>
          <w:rtl w:val="0"/>
        </w:rPr>
        <w:t xml:space="preserve">Alıştırmada temel odak noktası münazara ve diyalog ortamlarının doğuracağı farklı etkileşim ve yorumlama şekillerini deneyimlemektir. Araştırma doğruluğu odaklı bir vaka üzerine münazara yaparak ya da diyalog kurarak bu iki etkileşim türünün yorumlama ve fikir yürütme süreçlerindeki güçlü ve kullanışlı yanlarını fark edecek ve anlayacaksınız.</w:t>
      </w:r>
    </w:p>
    <w:p w:rsidR="00000000" w:rsidDel="00000000" w:rsidP="00000000" w:rsidRDefault="00000000" w:rsidRPr="00000000" w14:paraId="000002A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A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AB">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neden önemli?</w:t>
      </w:r>
    </w:p>
    <w:p w:rsidR="00000000" w:rsidDel="00000000" w:rsidP="00000000" w:rsidRDefault="00000000" w:rsidRPr="00000000" w14:paraId="000002A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AD">
      <w:pPr>
        <w:ind w:right="752"/>
        <w:jc w:val="both"/>
        <w:rPr>
          <w:rFonts w:ascii="Apple Color Emoji" w:cs="Apple Color Emoji" w:eastAsia="Apple Color Emoji" w:hAnsi="Apple Color Emoji"/>
        </w:rPr>
      </w:pPr>
      <w:r w:rsidDel="00000000" w:rsidR="00000000" w:rsidRPr="00000000">
        <w:rPr>
          <w:rFonts w:ascii="Candara" w:cs="Candara" w:eastAsia="Candara" w:hAnsi="Candara"/>
          <w:rtl w:val="0"/>
        </w:rPr>
        <w:t xml:space="preserve">Ahlaki bir soru, ikilem ya da çatışma ile karşılaştığınızda iyi düşünülmüş bir seçim yapabiliyor olmanız gerekir. Seçenekler üzerine düşünmek ya da bir fikir oluşturabilmek için ise sorunun bağlamını ve neyin kimin için risk altında olduğunu tam olarak anlayabilmelisiniz. Diyalog </w:t>
      </w: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r w:rsidDel="00000000" w:rsidR="00000000" w:rsidRPr="00000000">
        <w:rPr>
          <w:rtl w:val="0"/>
        </w:rPr>
      </w:r>
    </w:p>
    <w:p w:rsidR="00000000" w:rsidDel="00000000" w:rsidP="00000000" w:rsidRDefault="00000000" w:rsidRPr="00000000" w14:paraId="000002AE">
      <w:pPr>
        <w:ind w:right="752"/>
        <w:jc w:val="both"/>
        <w:rPr>
          <w:rFonts w:ascii="Candara" w:cs="Candara" w:eastAsia="Candara" w:hAnsi="Candara"/>
        </w:rPr>
      </w:pPr>
      <w:r w:rsidDel="00000000" w:rsidR="00000000" w:rsidRPr="00000000">
        <w:rPr>
          <w:rFonts w:ascii="Candara" w:cs="Candara" w:eastAsia="Candara" w:hAnsi="Candara"/>
          <w:rtl w:val="0"/>
        </w:rPr>
        <w:t xml:space="preserve">içerisindeyken tutumunuz yavaşlama, hemen hüküm vermeme ve soru sorma üzerine şekillenmelidir. Başkalarıyla ahlaki bir soru, ikilem ya da çatışma üzerinde diyaloğa girdiğinizde, karşınızdaki kişiyi anlamaya odaklanmak ve onu (ve kendinizi) kendi davranış şekli ve bunun altında yatan sebepler üzerine düşünmeye yönlendirmek durumunda kalırsınız.</w:t>
      </w:r>
    </w:p>
    <w:p w:rsidR="00000000" w:rsidDel="00000000" w:rsidP="00000000" w:rsidRDefault="00000000" w:rsidRPr="00000000" w14:paraId="000002A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B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B1">
      <w:pPr>
        <w:ind w:right="752"/>
        <w:jc w:val="both"/>
        <w:rPr>
          <w:rFonts w:ascii="Candara" w:cs="Candara" w:eastAsia="Candara" w:hAnsi="Candara"/>
          <w:b w:val="1"/>
          <w:sz w:val="28"/>
          <w:szCs w:val="28"/>
        </w:rPr>
      </w:pPr>
      <w:sdt>
        <w:sdtPr>
          <w:tag w:val="goog_rdk_23"/>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Quattrocento Sans" w:cs="Quattrocento Sans" w:eastAsia="Quattrocento Sans" w:hAnsi="Quattrocento Sans"/>
          <w:rtl w:val="0"/>
        </w:rPr>
        <w:t xml:space="preserve">  </w:t>
      </w:r>
      <w:bookmarkStart w:colFirst="0" w:colLast="0" w:name="bookmark=id.2jxsxqh" w:id="17"/>
      <w:bookmarkEnd w:id="17"/>
      <w:r w:rsidDel="00000000" w:rsidR="00000000" w:rsidRPr="00000000">
        <w:rPr>
          <w:rFonts w:ascii="Candara" w:cs="Candara" w:eastAsia="Candara" w:hAnsi="Candara"/>
          <w:b w:val="1"/>
          <w:sz w:val="28"/>
          <w:szCs w:val="28"/>
          <w:rtl w:val="0"/>
        </w:rPr>
        <w:t xml:space="preserve">Hazırlanın</w:t>
      </w:r>
    </w:p>
    <w:p w:rsidR="00000000" w:rsidDel="00000000" w:rsidP="00000000" w:rsidRDefault="00000000" w:rsidRPr="00000000" w14:paraId="000002B2">
      <w:pPr>
        <w:ind w:left="820" w:right="752" w:firstLine="0"/>
        <w:jc w:val="both"/>
        <w:rPr>
          <w:rFonts w:ascii="Candara" w:cs="Candara" w:eastAsia="Candara" w:hAnsi="Candara"/>
        </w:rPr>
      </w:pPr>
      <w:r w:rsidDel="00000000" w:rsidR="00000000" w:rsidRPr="00000000">
        <w:rPr>
          <w:rFonts w:ascii="Candara" w:cs="Candara" w:eastAsia="Candara" w:hAnsi="Candara"/>
          <w:color w:val="4472c4"/>
          <w:u w:val="single"/>
          <w:rtl w:val="0"/>
        </w:rPr>
        <w:t xml:space="preserve">Diyalog ve münazara</w:t>
      </w:r>
      <w:r w:rsidDel="00000000" w:rsidR="00000000" w:rsidRPr="00000000">
        <w:rPr>
          <w:rFonts w:ascii="Candara" w:cs="Candara" w:eastAsia="Candara" w:hAnsi="Candara"/>
          <w:color w:val="4472c4"/>
          <w:rtl w:val="0"/>
        </w:rPr>
        <w:t xml:space="preserve"> </w:t>
      </w:r>
      <w:r w:rsidDel="00000000" w:rsidR="00000000" w:rsidRPr="00000000">
        <w:rPr>
          <w:rFonts w:ascii="Candara" w:cs="Candara" w:eastAsia="Candara" w:hAnsi="Candara"/>
          <w:rtl w:val="0"/>
        </w:rPr>
        <w:t xml:space="preserve">üzerine hazırlanmış sayfayı okuyun.</w:t>
      </w:r>
    </w:p>
    <w:p w:rsidR="00000000" w:rsidDel="00000000" w:rsidP="00000000" w:rsidRDefault="00000000" w:rsidRPr="00000000" w14:paraId="000002B3">
      <w:pPr>
        <w:ind w:left="820" w:right="752"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2B4">
      <w:pPr>
        <w:jc w:val="both"/>
        <w:rPr>
          <w:rFonts w:ascii="Candara" w:cs="Candara" w:eastAsia="Candara" w:hAnsi="Candara"/>
          <w:b w:val="1"/>
          <w:sz w:val="28"/>
          <w:szCs w:val="28"/>
        </w:rPr>
      </w:pPr>
      <w:sdt>
        <w:sdtPr>
          <w:tag w:val="goog_rdk_24"/>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Quattrocento Sans" w:cs="Quattrocento Sans" w:eastAsia="Quattrocento Sans" w:hAnsi="Quattrocento Sans"/>
          <w:rtl w:val="0"/>
        </w:rPr>
        <w:t xml:space="preserve">  </w:t>
      </w:r>
      <w:bookmarkStart w:colFirst="0" w:colLast="0" w:name="bookmark=id.z337ya" w:id="18"/>
      <w:bookmarkEnd w:id="18"/>
      <w:r w:rsidDel="00000000" w:rsidR="00000000" w:rsidRPr="00000000">
        <w:rPr>
          <w:rFonts w:ascii="Candara" w:cs="Candara" w:eastAsia="Candara" w:hAnsi="Candara"/>
          <w:b w:val="1"/>
          <w:sz w:val="28"/>
          <w:szCs w:val="28"/>
          <w:rtl w:val="0"/>
        </w:rPr>
        <w:t xml:space="preserve">Alıştırmayı deneyimleyin </w:t>
      </w:r>
    </w:p>
    <w:p w:rsidR="00000000" w:rsidDel="00000000" w:rsidP="00000000" w:rsidRDefault="00000000" w:rsidRPr="00000000" w14:paraId="000002B5">
      <w:pPr>
        <w:ind w:firstLine="708"/>
        <w:jc w:val="both"/>
        <w:rPr>
          <w:rFonts w:ascii="Candara" w:cs="Candara" w:eastAsia="Candara" w:hAnsi="Candara"/>
        </w:rPr>
      </w:pPr>
      <w:r w:rsidDel="00000000" w:rsidR="00000000" w:rsidRPr="00000000">
        <w:rPr>
          <w:rFonts w:ascii="Candara" w:cs="Candara" w:eastAsia="Candara" w:hAnsi="Candara"/>
          <w:rtl w:val="0"/>
        </w:rPr>
        <w:t xml:space="preserve">Eğitmen, aşağıda kısaca listelenmiş olan adımları takip ederek alıştırmayı yönlendirecektir. </w:t>
      </w:r>
    </w:p>
    <w:p w:rsidR="00000000" w:rsidDel="00000000" w:rsidP="00000000" w:rsidRDefault="00000000" w:rsidRPr="00000000" w14:paraId="000002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Alıştırmaya giriş</w:t>
      </w:r>
    </w:p>
    <w:p w:rsidR="00000000" w:rsidDel="00000000" w:rsidP="00000000" w:rsidRDefault="00000000" w:rsidRPr="00000000" w14:paraId="000002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Açık bir ahlaki ikilem içeren örnek bir vakanın sunumu</w:t>
      </w:r>
    </w:p>
    <w:p w:rsidR="00000000" w:rsidDel="00000000" w:rsidP="00000000" w:rsidRDefault="00000000" w:rsidRPr="00000000" w14:paraId="000002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Alt grupların oluşturulması (ikilemdeki iki seçenekten birisini savunmanız istenecektir)</w:t>
      </w:r>
    </w:p>
    <w:p w:rsidR="00000000" w:rsidDel="00000000" w:rsidP="00000000" w:rsidRDefault="00000000" w:rsidRPr="00000000" w14:paraId="000002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Münazaranın başlatılması </w:t>
      </w:r>
    </w:p>
    <w:p w:rsidR="00000000" w:rsidDel="00000000" w:rsidP="00000000" w:rsidRDefault="00000000" w:rsidRPr="00000000" w14:paraId="000002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Münazara sürecine ilişkin fikir yürütme</w:t>
      </w:r>
    </w:p>
    <w:p w:rsidR="00000000" w:rsidDel="00000000" w:rsidP="00000000" w:rsidRDefault="00000000" w:rsidRPr="00000000" w14:paraId="000002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Diyalog yönteminin ayırt edici özelliklerinin öğrenilmesi</w:t>
      </w:r>
    </w:p>
    <w:p w:rsidR="00000000" w:rsidDel="00000000" w:rsidP="00000000" w:rsidRDefault="00000000" w:rsidRPr="00000000" w14:paraId="000002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Diyaloğun başlatılması</w:t>
      </w:r>
    </w:p>
    <w:p w:rsidR="00000000" w:rsidDel="00000000" w:rsidP="00000000" w:rsidRDefault="00000000" w:rsidRPr="00000000" w14:paraId="000002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Münazara ve diyalog arasındaki farklar üzerine fikir yürütme</w:t>
      </w:r>
    </w:p>
    <w:p w:rsidR="00000000" w:rsidDel="00000000" w:rsidP="00000000" w:rsidRDefault="00000000" w:rsidRPr="00000000" w14:paraId="000002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Diyaloğun değeri üzerine gruplar içerisinde yapılacak yorumlamalar</w:t>
      </w:r>
    </w:p>
    <w:p w:rsidR="00000000" w:rsidDel="00000000" w:rsidP="00000000" w:rsidRDefault="00000000" w:rsidRPr="00000000" w14:paraId="000002BF">
      <w:pPr>
        <w:ind w:left="708" w:firstLine="0"/>
        <w:jc w:val="both"/>
        <w:rPr>
          <w:rFonts w:ascii="Candara" w:cs="Candara" w:eastAsia="Candara" w:hAnsi="Candara"/>
        </w:rPr>
      </w:pPr>
      <w:r w:rsidDel="00000000" w:rsidR="00000000" w:rsidRPr="00000000">
        <w:rPr>
          <w:rFonts w:ascii="Candara" w:cs="Candara" w:eastAsia="Candara" w:hAnsi="Candara"/>
          <w:rtl w:val="0"/>
        </w:rPr>
        <w:t xml:space="preserve">Adımlara ilişkin ayrıntılı açıklamaları eğitmenler için hazırlanmış talimatlarda bulabilirsiniz.</w:t>
      </w:r>
    </w:p>
    <w:p w:rsidR="00000000" w:rsidDel="00000000" w:rsidP="00000000" w:rsidRDefault="00000000" w:rsidRPr="00000000" w14:paraId="000002C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C1">
      <w:pPr>
        <w:jc w:val="both"/>
        <w:rPr>
          <w:rFonts w:ascii="Candara" w:cs="Candara" w:eastAsia="Candara" w:hAnsi="Candara"/>
          <w:b w:val="1"/>
          <w:sz w:val="28"/>
          <w:szCs w:val="28"/>
        </w:rPr>
      </w:pPr>
      <w:sdt>
        <w:sdtPr>
          <w:tag w:val="goog_rdk_25"/>
        </w:sdtPr>
        <w:sdtContent>
          <w:r w:rsidDel="00000000" w:rsidR="00000000" w:rsidRPr="00000000">
            <w:rPr>
              <w:rFonts w:ascii="Andika" w:cs="Andika" w:eastAsia="Andika" w:hAnsi="Andika"/>
              <w:sz w:val="60"/>
              <w:szCs w:val="60"/>
              <w:rtl w:val="0"/>
            </w:rPr>
            <w:t xml:space="preserve">3️⃣</w:t>
          </w:r>
        </w:sdtContent>
      </w:sdt>
      <w:r w:rsidDel="00000000" w:rsidR="00000000" w:rsidRPr="00000000">
        <w:rPr>
          <w:rFonts w:ascii="Quattrocento Sans" w:cs="Quattrocento Sans" w:eastAsia="Quattrocento Sans" w:hAnsi="Quattrocento Sans"/>
          <w:rtl w:val="0"/>
        </w:rPr>
        <w:t xml:space="preserve">  </w:t>
      </w:r>
      <w:bookmarkStart w:colFirst="0" w:colLast="0" w:name="bookmark=id.3j2qqm3" w:id="19"/>
      <w:bookmarkEnd w:id="19"/>
      <w:r w:rsidDel="00000000" w:rsidR="00000000" w:rsidRPr="00000000">
        <w:rPr>
          <w:rFonts w:ascii="Candara" w:cs="Candara" w:eastAsia="Candara" w:hAnsi="Candara"/>
          <w:b w:val="1"/>
          <w:sz w:val="28"/>
          <w:szCs w:val="28"/>
          <w:rtl w:val="0"/>
        </w:rPr>
        <w:t xml:space="preserve">Değerlendirme yapın </w:t>
      </w:r>
    </w:p>
    <w:p w:rsidR="00000000" w:rsidDel="00000000" w:rsidP="00000000" w:rsidRDefault="00000000" w:rsidRPr="00000000" w14:paraId="000002C2">
      <w:pPr>
        <w:ind w:right="752" w:firstLine="708"/>
        <w:jc w:val="both"/>
        <w:rPr>
          <w:rFonts w:ascii="Candara" w:cs="Candara" w:eastAsia="Candara" w:hAnsi="Candara"/>
        </w:rPr>
      </w:pPr>
      <w:r w:rsidDel="00000000" w:rsidR="00000000" w:rsidRPr="00000000">
        <w:rPr>
          <w:rFonts w:ascii="Candara" w:cs="Candara" w:eastAsia="Candara" w:hAnsi="Candara"/>
          <w:rtl w:val="0"/>
        </w:rPr>
        <w:t xml:space="preserve">Öğrendiklerinizi diğerleriyle ve alıştırma deneyiminizi eğitmeninizle paylaşın.</w:t>
      </w:r>
    </w:p>
    <w:p w:rsidR="00000000" w:rsidDel="00000000" w:rsidP="00000000" w:rsidRDefault="00000000" w:rsidRPr="00000000" w14:paraId="000002C3">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C4">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C5">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2C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C7">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Bu eğitimin içeriğinin hazırlanmasına katkıda bulunanlar:</w:t>
      </w:r>
    </w:p>
    <w:p w:rsidR="00000000" w:rsidDel="00000000" w:rsidP="00000000" w:rsidRDefault="00000000" w:rsidRPr="00000000" w14:paraId="000002C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C9">
      <w:pPr>
        <w:ind w:right="752"/>
        <w:jc w:val="both"/>
        <w:rPr>
          <w:rFonts w:ascii="Candara" w:cs="Candara" w:eastAsia="Candara" w:hAnsi="Candara"/>
        </w:rPr>
      </w:pPr>
      <w:r w:rsidDel="00000000" w:rsidR="00000000" w:rsidRPr="00000000">
        <w:rPr>
          <w:rFonts w:ascii="Candara" w:cs="Candara" w:eastAsia="Candara" w:hAnsi="Candara"/>
          <w:rtl w:val="0"/>
        </w:rPr>
        <w:t xml:space="preserve">Margreet Stolper, Giulia Inguaggiato.</w:t>
      </w:r>
    </w:p>
    <w:p w:rsidR="00000000" w:rsidDel="00000000" w:rsidP="00000000" w:rsidRDefault="00000000" w:rsidRPr="00000000" w14:paraId="000002C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CB">
      <w:pPr>
        <w:ind w:right="752"/>
        <w:jc w:val="both"/>
        <w:rPr>
          <w:rFonts w:ascii="Candara" w:cs="Candara" w:eastAsia="Candara" w:hAnsi="Candara"/>
        </w:rPr>
      </w:pPr>
      <w:r w:rsidDel="00000000" w:rsidR="00000000" w:rsidRPr="00000000">
        <w:rPr>
          <w:rFonts w:ascii="Candara" w:cs="Candara" w:eastAsia="Candara" w:hAnsi="Candara"/>
          <w:rtl w:val="0"/>
        </w:rPr>
        <w:t xml:space="preserve">İçeriğin geliştirilmesi sürecinde sundukları yapıcı geribildirimler için Rea Scepanovic, Marco Consentino, Vasalis Markakis, Armin Schmolmeuller, Ruzica Tokalic, Erika Löfström ve Solveig Cornér’a teşekkür ederiz!</w:t>
      </w:r>
    </w:p>
    <w:p w:rsidR="00000000" w:rsidDel="00000000" w:rsidP="00000000" w:rsidRDefault="00000000" w:rsidRPr="00000000" w14:paraId="000002C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CD">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2CE">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CF">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2D0">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2D1">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2D2">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2D3">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2D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D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2D6">
      <w:pPr>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rtl w:val="0"/>
        </w:rPr>
        <w:t xml:space="preserve">Elçilik yayın ekibi</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27 Ekim 2020</w:t>
      </w:r>
      <w:r w:rsidDel="00000000" w:rsidR="00000000" w:rsidRPr="00000000">
        <w:rPr>
          <w:rFonts w:ascii="Candara" w:cs="Candara" w:eastAsia="Candara" w:hAnsi="Candara"/>
          <w:color w:val="000000"/>
          <w:highlight w:val="white"/>
          <w:rtl w:val="0"/>
        </w:rPr>
        <w:t xml:space="preserve"> tarihinde yapılmıştır.</w:t>
      </w:r>
      <w:r w:rsidDel="00000000" w:rsidR="00000000" w:rsidRPr="00000000">
        <w:rPr>
          <w:rtl w:val="0"/>
        </w:rPr>
      </w:r>
    </w:p>
    <w:p w:rsidR="00000000" w:rsidDel="00000000" w:rsidP="00000000" w:rsidRDefault="00000000" w:rsidRPr="00000000" w14:paraId="000002D7">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8">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9">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A">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B">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C">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D">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E">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DF">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0">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1">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2">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3">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4">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5">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6">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7">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8">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9">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A">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B">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C">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D">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E">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EF">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F0">
      <w:pPr>
        <w:ind w:right="752"/>
        <w:jc w:val="both"/>
        <w:rPr>
          <w:rFonts w:ascii="Candara" w:cs="Candara" w:eastAsia="Candara" w:hAnsi="Candara"/>
        </w:rPr>
      </w:pPr>
      <w:r w:rsidDel="00000000" w:rsidR="00000000" w:rsidRPr="00000000">
        <w:rPr>
          <w:rFonts w:ascii="Candara" w:cs="Candara" w:eastAsia="Candara" w:hAnsi="Candara"/>
          <w:b w:val="1"/>
          <w:sz w:val="48"/>
          <w:szCs w:val="48"/>
          <w:rtl w:val="0"/>
        </w:rPr>
        <w:t xml:space="preserve">Erdemler ve Normlar</w:t>
      </w:r>
      <w:r w:rsidDel="00000000" w:rsidR="00000000" w:rsidRPr="00000000">
        <w:rPr>
          <w:rtl w:val="0"/>
        </w:rPr>
      </w:r>
    </w:p>
    <w:p w:rsidR="00000000" w:rsidDel="00000000" w:rsidP="00000000" w:rsidRDefault="00000000" w:rsidRPr="00000000" w14:paraId="000002F1">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2F2">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2F3">
      <w:pPr>
        <w:ind w:right="752" w:firstLine="708"/>
        <w:jc w:val="both"/>
        <w:rPr>
          <w:rFonts w:ascii="Candara" w:cs="Candara" w:eastAsia="Candara" w:hAnsi="Candara"/>
        </w:rPr>
      </w:pPr>
      <w:r w:rsidDel="00000000" w:rsidR="00000000" w:rsidRPr="00000000">
        <w:rPr>
          <w:rtl w:val="0"/>
        </w:rPr>
      </w:r>
    </w:p>
    <w:tbl>
      <w:tblPr>
        <w:tblStyle w:val="Table26"/>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1y810tw" w:id="20"/>
          <w:bookmarkEnd w:id="20"/>
          <w:p w:rsidR="00000000" w:rsidDel="00000000" w:rsidP="00000000" w:rsidRDefault="00000000" w:rsidRPr="00000000" w14:paraId="000002F4">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2F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F6">
            <w:pPr>
              <w:jc w:val="both"/>
              <w:rPr>
                <w:rFonts w:ascii="Candara" w:cs="Candara" w:eastAsia="Candara" w:hAnsi="Candara"/>
              </w:rPr>
            </w:pPr>
            <w:r w:rsidDel="00000000" w:rsidR="00000000" w:rsidRPr="00000000">
              <w:rPr>
                <w:rFonts w:ascii="Candara" w:cs="Candara" w:eastAsia="Candara" w:hAnsi="Candara"/>
                <w:rtl w:val="0"/>
              </w:rPr>
              <w:t xml:space="preserve">Bu alıştırma, erdemlerin eylem normları ile ilişkilendirilerek gerçek yaşamda karşılaşılan ikilemlerde uygulanması için farklı yöntemlerin geliştirilmesine ve gerçek bir RI ikileminin diyalog yoluyla farklı perspektiflerden yorumlanmasına yardımcı olmaktadır.</w:t>
            </w:r>
          </w:p>
          <w:p w:rsidR="00000000" w:rsidDel="00000000" w:rsidP="00000000" w:rsidRDefault="00000000" w:rsidRPr="00000000" w14:paraId="000002F7">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F8">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2F9">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2FA">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2FB">
            <w:pPr>
              <w:jc w:val="both"/>
              <w:rPr>
                <w:rFonts w:ascii="Candara" w:cs="Candara" w:eastAsia="Candara" w:hAnsi="Candara"/>
              </w:rPr>
            </w:pPr>
            <w:r w:rsidDel="00000000" w:rsidR="00000000" w:rsidRPr="00000000">
              <w:rPr>
                <w:rFonts w:ascii="Candara" w:cs="Candara" w:eastAsia="Candara" w:hAnsi="Candara"/>
                <w:rtl w:val="0"/>
              </w:rPr>
              <w:t xml:space="preserve">Bu alıştırmayı deneyimlemeden önce ilgili talimatları okumuş olmanız gerekmektedir.</w:t>
            </w:r>
          </w:p>
          <w:p w:rsidR="00000000" w:rsidDel="00000000" w:rsidP="00000000" w:rsidRDefault="00000000" w:rsidRPr="00000000" w14:paraId="000002FC">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2FD">
            <w:pPr>
              <w:jc w:val="both"/>
              <w:rPr>
                <w:rFonts w:ascii="Candara" w:cs="Candara" w:eastAsia="Candara" w:hAnsi="Candara"/>
              </w:rPr>
            </w:pPr>
            <w:r w:rsidDel="00000000" w:rsidR="00000000" w:rsidRPr="00000000">
              <w:rPr>
                <w:rFonts w:ascii="Candara" w:cs="Candara" w:eastAsia="Candara" w:hAnsi="Candara"/>
                <w:rtl w:val="0"/>
              </w:rPr>
              <w:t xml:space="preserve">Bunun yanı sıra, aşağıdaki konular hakkında da bilgi sahibi olmanız gerekmektedir:</w:t>
            </w:r>
          </w:p>
          <w:p w:rsidR="00000000" w:rsidDel="00000000" w:rsidP="00000000" w:rsidRDefault="00000000" w:rsidRPr="00000000" w14:paraId="000002FE">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Erdem</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kavramı ve AD için önemi;</w:t>
            </w:r>
          </w:p>
          <w:p w:rsidR="00000000" w:rsidDel="00000000" w:rsidP="00000000" w:rsidRDefault="00000000" w:rsidRPr="00000000" w14:paraId="000003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Norm</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kavramı;</w:t>
            </w:r>
          </w:p>
          <w:p w:rsidR="00000000" w:rsidDel="00000000" w:rsidP="00000000" w:rsidRDefault="00000000" w:rsidRPr="00000000" w14:paraId="000003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Ahlaki </w:t>
            </w: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ikilem</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kavramı;</w:t>
            </w:r>
          </w:p>
          <w:p w:rsidR="00000000" w:rsidDel="00000000" w:rsidP="00000000" w:rsidRDefault="00000000" w:rsidRPr="00000000" w14:paraId="000003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ECoC</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’un içeriği.</w:t>
            </w:r>
          </w:p>
        </w:tc>
      </w:tr>
      <w:tr>
        <w:trPr>
          <w:cantSplit w:val="0"/>
          <w:tblHeader w:val="0"/>
        </w:trPr>
        <w:tc>
          <w:tcPr/>
          <w:p w:rsidR="00000000" w:rsidDel="00000000" w:rsidP="00000000" w:rsidRDefault="00000000" w:rsidRPr="00000000" w14:paraId="00000303">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04">
            <w:pPr>
              <w:jc w:val="both"/>
              <w:rPr>
                <w:rFonts w:ascii="Candara" w:cs="Candara" w:eastAsia="Candara" w:hAnsi="Candara"/>
              </w:rPr>
            </w:pPr>
            <w:r w:rsidDel="00000000" w:rsidR="00000000" w:rsidRPr="00000000">
              <w:rPr>
                <w:rFonts w:ascii="Candara" w:cs="Candara" w:eastAsia="Candara" w:hAnsi="Candara"/>
                <w:rtl w:val="0"/>
              </w:rPr>
              <w:t xml:space="preserve">Bu alıştırmayı verimli bir şekilde deneyimlemek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30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06">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07">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t xml:space="preserve">          </w:t>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rtl w:val="0"/>
              </w:rPr>
              <w:t xml:space="preserve">Katılımcılar</w:t>
            </w:r>
            <w:r w:rsidDel="00000000" w:rsidR="00000000" w:rsidRPr="00000000">
              <w:rPr>
                <w:rtl w:val="0"/>
              </w:rPr>
            </w:r>
          </w:p>
          <w:p w:rsidR="00000000" w:rsidDel="00000000" w:rsidP="00000000" w:rsidRDefault="00000000" w:rsidRPr="00000000" w14:paraId="00000308">
            <w:pPr>
              <w:jc w:val="both"/>
              <w:rPr>
                <w:rFonts w:ascii="Candara" w:cs="Candara" w:eastAsia="Candara" w:hAnsi="Candara"/>
              </w:rPr>
            </w:pPr>
            <w:r w:rsidDel="00000000" w:rsidR="00000000" w:rsidRPr="00000000">
              <w:rPr>
                <w:rFonts w:ascii="Candara" w:cs="Candara" w:eastAsia="Candara" w:hAnsi="Candara"/>
                <w:rtl w:val="0"/>
              </w:rPr>
              <w:t xml:space="preserve">       1                                                                                                     20</w:t>
            </w:r>
            <w:r w:rsidDel="00000000" w:rsidR="00000000" w:rsidRPr="00000000">
              <w:rPr>
                <w:rFonts w:ascii="Candara" w:cs="Candara" w:eastAsia="Candara" w:hAnsi="Candara"/>
                <w:b w:val="1"/>
                <w:rtl w:val="0"/>
              </w:rPr>
              <w:t xml:space="preserve">         </w:t>
            </w:r>
            <w:r w:rsidDel="00000000" w:rsidR="00000000" w:rsidRPr="00000000">
              <w:rPr>
                <w:rtl w:val="0"/>
              </w:rPr>
            </w:r>
          </w:p>
          <w:p w:rsidR="00000000" w:rsidDel="00000000" w:rsidP="00000000" w:rsidRDefault="00000000" w:rsidRPr="00000000" w14:paraId="00000309">
            <w:pPr>
              <w:jc w:val="both"/>
              <w:rPr>
                <w:rFonts w:ascii="Apple Color Emoji" w:cs="Apple Color Emoji" w:eastAsia="Apple Color Emoji" w:hAnsi="Apple Color Emoji"/>
              </w:rPr>
            </w:pPr>
            <w:r w:rsidDel="00000000" w:rsidR="00000000" w:rsidRPr="00000000">
              <w:rPr>
                <w:rtl w:val="0"/>
              </w:rPr>
            </w:r>
          </w:p>
          <w:p w:rsidR="00000000" w:rsidDel="00000000" w:rsidP="00000000" w:rsidRDefault="00000000" w:rsidRPr="00000000" w14:paraId="0000030A">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30B">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0C">
            <w:pPr>
              <w:jc w:val="both"/>
              <w:rPr>
                <w:rFonts w:ascii="Candara" w:cs="Candara" w:eastAsia="Candara" w:hAnsi="Candara"/>
              </w:rPr>
            </w:pPr>
            <w:r w:rsidDel="00000000" w:rsidR="00000000" w:rsidRPr="00000000">
              <w:rPr>
                <w:rFonts w:ascii="Candara" w:cs="Candara" w:eastAsia="Candara" w:hAnsi="Candara"/>
                <w:rtl w:val="0"/>
              </w:rPr>
              <w:t xml:space="preserve">Araştırmacılar, Araştırma doğruluğu eğitmenleri,                Yüz yüze, katılımlı oturumlar</w:t>
            </w:r>
          </w:p>
          <w:p w:rsidR="00000000" w:rsidDel="00000000" w:rsidP="00000000" w:rsidRDefault="00000000" w:rsidRPr="00000000" w14:paraId="0000030D">
            <w:pPr>
              <w:jc w:val="both"/>
              <w:rPr>
                <w:rFonts w:ascii="Candara" w:cs="Candara" w:eastAsia="Candara" w:hAnsi="Candara"/>
              </w:rPr>
            </w:pPr>
            <w:r w:rsidDel="00000000" w:rsidR="00000000" w:rsidRPr="00000000">
              <w:rPr>
                <w:rFonts w:ascii="Candara" w:cs="Candara" w:eastAsia="Candara" w:hAnsi="Candara"/>
                <w:rtl w:val="0"/>
              </w:rPr>
              <w:t xml:space="preserve">Eğitim alan eğitmenler</w:t>
            </w:r>
          </w:p>
        </w:tc>
      </w:tr>
      <w:tr>
        <w:trPr>
          <w:cantSplit w:val="0"/>
          <w:tblHeader w:val="0"/>
        </w:trPr>
        <w:tc>
          <w:tcPr/>
          <w:p w:rsidR="00000000" w:rsidDel="00000000" w:rsidP="00000000" w:rsidRDefault="00000000" w:rsidRPr="00000000" w14:paraId="0000030E">
            <w:pPr>
              <w:jc w:val="both"/>
              <w:rPr>
                <w:rFonts w:ascii="Candara" w:cs="Candara" w:eastAsia="Candara" w:hAnsi="Candara"/>
              </w:rPr>
            </w:pPr>
            <w:r w:rsidDel="00000000" w:rsidR="00000000" w:rsidRPr="00000000">
              <w:rPr>
                <w:rtl w:val="0"/>
              </w:rPr>
            </w:r>
          </w:p>
        </w:tc>
      </w:tr>
    </w:tbl>
    <w:p w:rsidR="00000000" w:rsidDel="00000000" w:rsidP="00000000" w:rsidRDefault="00000000" w:rsidRPr="00000000" w14:paraId="0000030F">
      <w:pPr>
        <w:ind w:right="752" w:firstLine="708"/>
        <w:jc w:val="both"/>
        <w:rPr>
          <w:rFonts w:ascii="Candara" w:cs="Candara" w:eastAsia="Candara" w:hAnsi="Candara"/>
        </w:rPr>
      </w:pPr>
      <w:r w:rsidDel="00000000" w:rsidR="00000000" w:rsidRPr="00000000">
        <w:rPr>
          <w:rtl w:val="0"/>
        </w:rPr>
      </w:r>
    </w:p>
    <w:tbl>
      <w:tblPr>
        <w:tblStyle w:val="Table27"/>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310">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311">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312">
            <w:pPr>
              <w:jc w:val="both"/>
              <w:rPr>
                <w:rFonts w:ascii="Candara" w:cs="Candara" w:eastAsia="Candara" w:hAnsi="Candara"/>
                <w:b w:val="1"/>
              </w:rPr>
            </w:pPr>
            <w:sdt>
              <w:sdtPr>
                <w:tag w:val="goog_rdk_26"/>
              </w:sdtPr>
              <w:sdtContent>
                <w:r w:rsidDel="00000000" w:rsidR="00000000" w:rsidRPr="00000000">
                  <w:rPr>
                    <w:rFonts w:ascii="Andika" w:cs="Andika" w:eastAsia="Andika" w:hAnsi="Andika"/>
                    <w:rtl w:val="0"/>
                  </w:rPr>
                  <w:t xml:space="preserve">1️⃣ </w:t>
                </w:r>
              </w:sdtContent>
            </w:sdt>
            <w:hyperlink w:anchor="bookmark=id.4i7ojhp">
              <w:r w:rsidDel="00000000" w:rsidR="00000000" w:rsidRPr="00000000">
                <w:rPr>
                  <w:rFonts w:ascii="Candara" w:cs="Candara" w:eastAsia="Candara" w:hAnsi="Candara"/>
                  <w:b w:val="1"/>
                  <w:color w:val="0000ff"/>
                  <w:u w:val="single"/>
                  <w:rtl w:val="0"/>
                </w:rPr>
                <w:t xml:space="preserve">Hazırlanın</w:t>
              </w:r>
            </w:hyperlink>
            <w:r w:rsidDel="00000000" w:rsidR="00000000" w:rsidRPr="00000000">
              <w:rPr>
                <w:rtl w:val="0"/>
              </w:rPr>
            </w:r>
          </w:p>
          <w:p w:rsidR="00000000" w:rsidDel="00000000" w:rsidP="00000000" w:rsidRDefault="00000000" w:rsidRPr="00000000" w14:paraId="00000313">
            <w:pPr>
              <w:jc w:val="both"/>
              <w:rPr>
                <w:rFonts w:ascii="Candara" w:cs="Candara" w:eastAsia="Candara" w:hAnsi="Candara"/>
                <w:b w:val="1"/>
              </w:rPr>
            </w:pPr>
            <w:sdt>
              <w:sdtPr>
                <w:tag w:val="goog_rdk_27"/>
              </w:sdtPr>
              <w:sdtContent>
                <w:r w:rsidDel="00000000" w:rsidR="00000000" w:rsidRPr="00000000">
                  <w:rPr>
                    <w:rFonts w:ascii="Andika" w:cs="Andika" w:eastAsia="Andika" w:hAnsi="Andika"/>
                    <w:rtl w:val="0"/>
                  </w:rPr>
                  <w:t xml:space="preserve">2️⃣ </w:t>
                </w:r>
              </w:sdtContent>
            </w:sdt>
            <w:hyperlink w:anchor="bookmark=id.2xcytpi">
              <w:r w:rsidDel="00000000" w:rsidR="00000000" w:rsidRPr="00000000">
                <w:rPr>
                  <w:rFonts w:ascii="Candara" w:cs="Candara" w:eastAsia="Candara" w:hAnsi="Candara"/>
                  <w:b w:val="1"/>
                  <w:color w:val="0000ff"/>
                  <w:u w:val="single"/>
                  <w:rtl w:val="0"/>
                </w:rPr>
                <w:t xml:space="preserve">Gizliliği koruyun</w:t>
              </w:r>
            </w:hyperlink>
            <w:r w:rsidDel="00000000" w:rsidR="00000000" w:rsidRPr="00000000">
              <w:rPr>
                <w:rtl w:val="0"/>
              </w:rPr>
            </w:r>
          </w:p>
          <w:p w:rsidR="00000000" w:rsidDel="00000000" w:rsidP="00000000" w:rsidRDefault="00000000" w:rsidRPr="00000000" w14:paraId="00000314">
            <w:pPr>
              <w:jc w:val="both"/>
              <w:rPr>
                <w:rFonts w:ascii="Calibri" w:cs="Calibri" w:eastAsia="Calibri" w:hAnsi="Calibri"/>
              </w:rPr>
            </w:pPr>
            <w:sdt>
              <w:sdtPr>
                <w:tag w:val="goog_rdk_28"/>
              </w:sdtPr>
              <w:sdtContent>
                <w:r w:rsidDel="00000000" w:rsidR="00000000" w:rsidRPr="00000000">
                  <w:rPr>
                    <w:rFonts w:ascii="Andika" w:cs="Andika" w:eastAsia="Andika" w:hAnsi="Andika"/>
                    <w:rtl w:val="0"/>
                  </w:rPr>
                  <w:t xml:space="preserve">3️⃣</w:t>
                </w:r>
              </w:sdtContent>
            </w:sdt>
            <w:r w:rsidDel="00000000" w:rsidR="00000000" w:rsidRPr="00000000">
              <w:rPr>
                <w:rFonts w:ascii="Candara" w:cs="Candara" w:eastAsia="Candara" w:hAnsi="Candara"/>
                <w:b w:val="1"/>
                <w:rtl w:val="0"/>
              </w:rPr>
              <w:t xml:space="preserve"> </w:t>
            </w:r>
            <w:hyperlink w:anchor="bookmark=id.1ci93xb">
              <w:r w:rsidDel="00000000" w:rsidR="00000000" w:rsidRPr="00000000">
                <w:rPr>
                  <w:rFonts w:ascii="Candara" w:cs="Candara" w:eastAsia="Candara" w:hAnsi="Candara"/>
                  <w:b w:val="1"/>
                  <w:color w:val="0000ff"/>
                  <w:u w:val="single"/>
                  <w:rtl w:val="0"/>
                </w:rPr>
                <w:t xml:space="preserve">Alıştırmayı deneyimleyin</w:t>
              </w:r>
            </w:hyperlink>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315">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31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1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18">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19">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31A">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1B">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Bu alıştırma, erdemlerin (ya da ahlaki niteliklerin), kişisel saik ve değerlere göre nasıl davranacaklarına karar vermede araştırmacıları nasıl destekleyebileceğine odaklanarak Araştırma Doğruluğu (AD) vakaları ve ikilemleri üzerine fikir yürütmeyi </w:t>
      </w:r>
    </w:p>
    <w:p w:rsidR="00000000" w:rsidDel="00000000" w:rsidP="00000000" w:rsidRDefault="00000000" w:rsidRPr="00000000" w14:paraId="0000031C">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31D">
      <w:pPr>
        <w:ind w:right="752"/>
        <w:jc w:val="both"/>
        <w:rPr>
          <w:rFonts w:ascii="Candara" w:cs="Candara" w:eastAsia="Candara" w:hAnsi="Candara"/>
        </w:rPr>
      </w:pPr>
      <w:r w:rsidDel="00000000" w:rsidR="00000000" w:rsidRPr="00000000">
        <w:rPr>
          <w:rFonts w:ascii="Candara" w:cs="Candara" w:eastAsia="Candara" w:hAnsi="Candara"/>
          <w:rtl w:val="0"/>
        </w:rPr>
        <w:t xml:space="preserve">teşvik etmektedir</w:t>
      </w:r>
      <w:r w:rsidDel="00000000" w:rsidR="00000000" w:rsidRPr="00000000">
        <w:rPr>
          <w:rFonts w:ascii="Candara" w:cs="Candara" w:eastAsia="Candara" w:hAnsi="Candara"/>
          <w:vertAlign w:val="superscript"/>
          <w:rtl w:val="0"/>
        </w:rPr>
        <w:t xml:space="preserve">[1]</w:t>
      </w:r>
      <w:r w:rsidDel="00000000" w:rsidR="00000000" w:rsidRPr="00000000">
        <w:rPr>
          <w:rFonts w:ascii="Candara" w:cs="Candara" w:eastAsia="Candara" w:hAnsi="Candara"/>
          <w:rtl w:val="0"/>
        </w:rPr>
        <w:t xml:space="preserve">. Bu alıştırmada erdemler tanımlanmakta, bu erdemler üzerine fikir yürütülmekte ve erdemler eylem normlarına dönüştürülmektedir. Alıştırma esnasında sizden “Bu durumda dürüstlüğü sağlamak için ne yapmalıyım?” “Nasıl güvenilir olabilirim?” gibi sorular üzerinde fikir yürütmeniz istenecektir. Bu alıştırma, nasıl araştırmacılar olmak istediğimiz ve olası zorluk ve kısıtlılıklar düşünüldüğünde kusursuz davranışların neler olacağı üzerine fikir yürütmenize yardımcı olmaktadır.</w:t>
      </w:r>
    </w:p>
    <w:p w:rsidR="00000000" w:rsidDel="00000000" w:rsidP="00000000" w:rsidRDefault="00000000" w:rsidRPr="00000000" w14:paraId="0000031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1F">
      <w:pPr>
        <w:ind w:right="752"/>
        <w:jc w:val="both"/>
        <w:rPr>
          <w:rFonts w:ascii="Candara" w:cs="Candara" w:eastAsia="Candara" w:hAnsi="Candara"/>
        </w:rPr>
      </w:pPr>
      <w:r w:rsidDel="00000000" w:rsidR="00000000" w:rsidRPr="00000000">
        <w:rPr>
          <w:rFonts w:ascii="Candara" w:cs="Candara" w:eastAsia="Candara" w:hAnsi="Candara"/>
          <w:rtl w:val="0"/>
        </w:rPr>
        <w:t xml:space="preserve">Konuya dair fikir edinmek için lütfen </w:t>
      </w:r>
      <w:r w:rsidDel="00000000" w:rsidR="00000000" w:rsidRPr="00000000">
        <w:rPr>
          <w:rFonts w:ascii="Candara" w:cs="Candara" w:eastAsia="Candara" w:hAnsi="Candara"/>
          <w:color w:val="4472c4"/>
          <w:u w:val="single"/>
          <w:rtl w:val="0"/>
        </w:rPr>
        <w:t xml:space="preserve">videoyu</w:t>
      </w:r>
      <w:r w:rsidDel="00000000" w:rsidR="00000000" w:rsidRPr="00000000">
        <w:rPr>
          <w:rFonts w:ascii="Candara" w:cs="Candara" w:eastAsia="Candara" w:hAnsi="Candara"/>
          <w:color w:val="4472c4"/>
          <w:rtl w:val="0"/>
        </w:rPr>
        <w:t xml:space="preserve"> </w:t>
      </w:r>
      <w:r w:rsidDel="00000000" w:rsidR="00000000" w:rsidRPr="00000000">
        <w:rPr>
          <w:rFonts w:ascii="Candara" w:cs="Candara" w:eastAsia="Candara" w:hAnsi="Candara"/>
          <w:rtl w:val="0"/>
        </w:rPr>
        <w:t xml:space="preserve">izleyiniz.</w:t>
      </w:r>
    </w:p>
    <w:p w:rsidR="00000000" w:rsidDel="00000000" w:rsidP="00000000" w:rsidRDefault="00000000" w:rsidRPr="00000000" w14:paraId="00000320">
      <w:pPr>
        <w:ind w:right="752" w:hanging="278"/>
        <w:jc w:val="both"/>
        <w:rPr>
          <w:rFonts w:ascii="Candara" w:cs="Candara" w:eastAsia="Candara" w:hAnsi="Candara"/>
        </w:rPr>
      </w:pPr>
      <w:r w:rsidDel="00000000" w:rsidR="00000000" w:rsidRPr="00000000">
        <w:rPr>
          <w:rtl w:val="0"/>
        </w:rPr>
      </w:r>
    </w:p>
    <w:p w:rsidR="00000000" w:rsidDel="00000000" w:rsidP="00000000" w:rsidRDefault="00000000" w:rsidRPr="00000000" w14:paraId="00000321">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22">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neden önemli?</w:t>
      </w:r>
    </w:p>
    <w:p w:rsidR="00000000" w:rsidDel="00000000" w:rsidP="00000000" w:rsidRDefault="00000000" w:rsidRPr="00000000" w14:paraId="0000032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24">
      <w:pPr>
        <w:ind w:right="752"/>
        <w:jc w:val="both"/>
        <w:rPr>
          <w:rFonts w:ascii="Apple Color Emoji" w:cs="Apple Color Emoji" w:eastAsia="Apple Color Emoji" w:hAnsi="Apple Color Emoji"/>
        </w:rPr>
      </w:pPr>
      <w:r w:rsidDel="00000000" w:rsidR="00000000" w:rsidRPr="00000000">
        <w:rPr>
          <w:rFonts w:ascii="Candara" w:cs="Candara" w:eastAsia="Candara" w:hAnsi="Candara"/>
          <w:rtl w:val="0"/>
        </w:rPr>
        <w:t xml:space="preserve">Araştırmacılar sıklıkla araştırma doğruluğunu riske atacak ikilem ve sorularla karşı karşıya kalmaktadırlar. Bu durumlarda araştırmacılardan kendileri için neyin önemli olduğuna ve bir yandan doğruluğu koruyup mesleki davranış kodlarına saygılı bir biçimde davranırken </w:t>
      </w: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r w:rsidDel="00000000" w:rsidR="00000000" w:rsidRPr="00000000">
        <w:rPr>
          <w:rtl w:val="0"/>
        </w:rPr>
      </w:r>
    </w:p>
    <w:p w:rsidR="00000000" w:rsidDel="00000000" w:rsidP="00000000" w:rsidRDefault="00000000" w:rsidRPr="00000000" w14:paraId="00000325">
      <w:pPr>
        <w:ind w:right="752"/>
        <w:jc w:val="both"/>
        <w:rPr>
          <w:rFonts w:ascii="Candara" w:cs="Candara" w:eastAsia="Candara" w:hAnsi="Candara"/>
        </w:rPr>
      </w:pPr>
      <w:r w:rsidDel="00000000" w:rsidR="00000000" w:rsidRPr="00000000">
        <w:rPr>
          <w:rFonts w:ascii="Candara" w:cs="Candara" w:eastAsia="Candara" w:hAnsi="Candara"/>
          <w:rtl w:val="0"/>
        </w:rPr>
        <w:t xml:space="preserve">diğer yandan nasıl değerlerine yakın kalabileceklerine karar vermeleri beklenir. Araştırmacılar için hangi ahlaki niteliklerin önemli olduğu ve bu ahlaki niteliklerin eylemleri nasıl yönlendirebileceği üzerine fikir yürütmek, araştırmacıların iyi bilim yapmadaki kişisel saiklerinin ne olduğunu anlamalarına yardımcı olabilir. </w:t>
      </w:r>
    </w:p>
    <w:p w:rsidR="00000000" w:rsidDel="00000000" w:rsidP="00000000" w:rsidRDefault="00000000" w:rsidRPr="00000000" w14:paraId="0000032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2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28">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Pratik İpuçları</w:t>
      </w:r>
    </w:p>
    <w:p w:rsidR="00000000" w:rsidDel="00000000" w:rsidP="00000000" w:rsidRDefault="00000000" w:rsidRPr="00000000" w14:paraId="0000032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2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2B">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Çalışma kâğıdı 1</w:t>
      </w:r>
    </w:p>
    <w:p w:rsidR="00000000" w:rsidDel="00000000" w:rsidP="00000000" w:rsidRDefault="00000000" w:rsidRPr="00000000" w14:paraId="0000032C">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32D">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Vaka yorum formu</w:t>
      </w:r>
    </w:p>
    <w:p w:rsidR="00000000" w:rsidDel="00000000" w:rsidP="00000000" w:rsidRDefault="00000000" w:rsidRPr="00000000" w14:paraId="0000032E">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32F">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r>
    </w:p>
    <w:p w:rsidR="00000000" w:rsidDel="00000000" w:rsidP="00000000" w:rsidRDefault="00000000" w:rsidRPr="00000000" w14:paraId="0000033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31">
      <w:pPr>
        <w:ind w:right="752"/>
        <w:jc w:val="both"/>
        <w:rPr>
          <w:rFonts w:ascii="Candara" w:cs="Candara" w:eastAsia="Candara" w:hAnsi="Candara"/>
        </w:rPr>
      </w:pPr>
      <w:r w:rsidDel="00000000" w:rsidR="00000000" w:rsidRPr="00000000">
        <w:rPr>
          <w:rFonts w:ascii="Candara" w:cs="Candara" w:eastAsia="Candara" w:hAnsi="Candara"/>
          <w:rtl w:val="0"/>
        </w:rPr>
        <w:t xml:space="preserve">Mesleki yaşamınızda karşılaştığınız ve araştırma doğruluğuna uygun davranmak için yapılacak doğru şeyin ne olduğundan emin olamadığınız bir durumu düşünün.</w:t>
      </w:r>
    </w:p>
    <w:p w:rsidR="00000000" w:rsidDel="00000000" w:rsidP="00000000" w:rsidRDefault="00000000" w:rsidRPr="00000000" w14:paraId="0000033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33">
      <w:pPr>
        <w:ind w:right="752"/>
        <w:jc w:val="both"/>
        <w:rPr>
          <w:rFonts w:ascii="Candara" w:cs="Candara" w:eastAsia="Candara" w:hAnsi="Candara"/>
        </w:rPr>
      </w:pPr>
      <w:r w:rsidDel="00000000" w:rsidR="00000000" w:rsidRPr="00000000">
        <w:rPr>
          <w:rFonts w:ascii="Candara" w:cs="Candara" w:eastAsia="Candara" w:hAnsi="Candara"/>
          <w:rtl w:val="0"/>
        </w:rPr>
        <w:t xml:space="preserve">Bu, bir ikilemle yüzleşmek zorunda kaldığınız ve kendinizi A’yı mı yapmalıyım yoksa B’yi mi diye düşünürken bulduğunuz bir durum olabilir. Her iki seçeneğin de istenmeyen sonuçlara yol açma ihtimali olmuştur ancak yine de eyleme geçip ne yapacağınıza karar vermek zorunda kalmışsınızdır.</w:t>
      </w:r>
    </w:p>
    <w:p w:rsidR="00000000" w:rsidDel="00000000" w:rsidP="00000000" w:rsidRDefault="00000000" w:rsidRPr="00000000" w14:paraId="0000033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35">
      <w:pPr>
        <w:ind w:right="752"/>
        <w:jc w:val="both"/>
        <w:rPr>
          <w:rFonts w:ascii="Candara" w:cs="Candara" w:eastAsia="Candara" w:hAnsi="Candara"/>
        </w:rPr>
      </w:pPr>
      <w:r w:rsidDel="00000000" w:rsidR="00000000" w:rsidRPr="00000000">
        <w:rPr>
          <w:rFonts w:ascii="Candara" w:cs="Candara" w:eastAsia="Candara" w:hAnsi="Candara"/>
          <w:rtl w:val="0"/>
        </w:rPr>
        <w:t xml:space="preserve">Bu alıştırmanın amacı sizi bir araştırmacı olarak kendi kişisel deneyimleriniz üzerine fikir yürütmeye teşvik etmektir. Alıştırma sırasında vakaların tümü üzerine tartışma yapılmayacaktır. Kolaylaştırıcı size ulaşacak ve paylaştığınız vakanın alıştırma sırasında tartışılmak üzere seçilip seçilmediğini size bildirecektir.</w:t>
      </w:r>
    </w:p>
    <w:p w:rsidR="00000000" w:rsidDel="00000000" w:rsidP="00000000" w:rsidRDefault="00000000" w:rsidRPr="00000000" w14:paraId="0000033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37">
      <w:pPr>
        <w:ind w:right="752"/>
        <w:jc w:val="both"/>
        <w:rPr>
          <w:rFonts w:ascii="Candara" w:cs="Candara" w:eastAsia="Candara" w:hAnsi="Candara"/>
        </w:rPr>
      </w:pPr>
      <w:r w:rsidDel="00000000" w:rsidR="00000000" w:rsidRPr="00000000">
        <w:rPr>
          <w:rFonts w:ascii="Candara" w:cs="Candara" w:eastAsia="Candara" w:hAnsi="Candara"/>
          <w:rtl w:val="0"/>
        </w:rPr>
        <w:t xml:space="preserve">Paylaşılan vakaların tamamı eğitim sonrasında imha edilecektir. Eğer isterseniz eğitmenden bir gizlilik metni dağıtmasını ve imzalamasını talep edebilirsiniz.</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Çalışma kâğıdı 2</w:t>
      </w:r>
    </w:p>
    <w:p w:rsidR="00000000" w:rsidDel="00000000" w:rsidP="00000000" w:rsidRDefault="00000000" w:rsidRPr="00000000" w14:paraId="0000033C">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33D">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Erdemler ve normlar tablosu</w:t>
      </w:r>
    </w:p>
    <w:p w:rsidR="00000000" w:rsidDel="00000000" w:rsidP="00000000" w:rsidRDefault="00000000" w:rsidRPr="00000000" w14:paraId="0000033E">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33F">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Erdem örnekleri:</w:t>
      </w:r>
    </w:p>
    <w:p w:rsidR="00000000" w:rsidDel="00000000" w:rsidP="00000000" w:rsidRDefault="00000000" w:rsidRPr="00000000" w14:paraId="00000340">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341">
      <w:pPr>
        <w:ind w:right="752"/>
        <w:jc w:val="both"/>
        <w:rPr>
          <w:rFonts w:ascii="Candara" w:cs="Candara" w:eastAsia="Candara" w:hAnsi="Candara"/>
        </w:rPr>
      </w:pPr>
      <w:r w:rsidDel="00000000" w:rsidR="00000000" w:rsidRPr="00000000">
        <w:rPr>
          <w:rFonts w:ascii="Candara" w:cs="Candara" w:eastAsia="Candara" w:hAnsi="Candara"/>
          <w:rtl w:val="0"/>
        </w:rPr>
        <w:t xml:space="preserve">Azimlilik; Hesap verebilirlik; Hazır bulunma; Yetkinlik; Sabır; Sebatlılık; Güvenilirlik; İçtenlik; Yaratıcılık; Dürüstlük; Nesnellik; Alçakgönüllülük; Dakiklik; İtimat edilebilirlik/Doğru sözlülük; Diğerkamlık; İçe dönük düşünebilme; Amacın net olması; Ortak çalışma ruhu; Adaletlilik; Sadakat; Ölçülülük; Olumluluk; Saygılılık. Örnek olarak doldurulmuş bir tablo:</w:t>
      </w:r>
    </w:p>
    <w:p w:rsidR="00000000" w:rsidDel="00000000" w:rsidP="00000000" w:rsidRDefault="00000000" w:rsidRPr="00000000" w14:paraId="00000342">
      <w:pPr>
        <w:rPr>
          <w:rFonts w:ascii="Helvetica Neue" w:cs="Helvetica Neue" w:eastAsia="Helvetica Neue" w:hAnsi="Helvetica Neue"/>
          <w:b w:val="1"/>
          <w:color w:val="000000"/>
          <w:sz w:val="27"/>
          <w:szCs w:val="27"/>
          <w:highlight w:val="white"/>
        </w:rPr>
      </w:pPr>
      <w:r w:rsidDel="00000000" w:rsidR="00000000" w:rsidRPr="00000000">
        <w:rPr>
          <w:rtl w:val="0"/>
        </w:rPr>
      </w:r>
    </w:p>
    <w:tbl>
      <w:tblPr>
        <w:tblStyle w:val="Table28"/>
        <w:tblW w:w="922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2119"/>
        <w:gridCol w:w="2551"/>
        <w:gridCol w:w="4555"/>
        <w:tblGridChange w:id="0">
          <w:tblGrid>
            <w:gridCol w:w="2119"/>
            <w:gridCol w:w="2551"/>
            <w:gridCol w:w="455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3">
            <w:pPr>
              <w:rPr>
                <w:rFonts w:ascii="Candara" w:cs="Candara" w:eastAsia="Candara" w:hAnsi="Candara"/>
                <w:b w:val="1"/>
                <w:color w:val="000000"/>
              </w:rPr>
            </w:pPr>
            <w:r w:rsidDel="00000000" w:rsidR="00000000" w:rsidRPr="00000000">
              <w:rPr>
                <w:rFonts w:ascii="Candara" w:cs="Candara" w:eastAsia="Candara" w:hAnsi="Candara"/>
                <w:b w:val="1"/>
                <w:color w:val="000000"/>
                <w:rtl w:val="0"/>
              </w:rPr>
              <w:t xml:space="preserve">İsim</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4">
            <w:pPr>
              <w:rPr>
                <w:rFonts w:ascii="Candara" w:cs="Candara" w:eastAsia="Candara" w:hAnsi="Candara"/>
                <w:b w:val="1"/>
                <w:color w:val="000000"/>
              </w:rPr>
            </w:pPr>
            <w:r w:rsidDel="00000000" w:rsidR="00000000" w:rsidRPr="00000000">
              <w:rPr>
                <w:rFonts w:ascii="Candara" w:cs="Candara" w:eastAsia="Candara" w:hAnsi="Candara"/>
                <w:b w:val="1"/>
                <w:color w:val="000000"/>
                <w:rtl w:val="0"/>
              </w:rPr>
              <w:t xml:space="preserve">Erdem</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5">
            <w:pPr>
              <w:rPr>
                <w:rFonts w:ascii="Candara" w:cs="Candara" w:eastAsia="Candara" w:hAnsi="Candara"/>
                <w:b w:val="1"/>
                <w:color w:val="000000"/>
              </w:rPr>
            </w:pPr>
            <w:r w:rsidDel="00000000" w:rsidR="00000000" w:rsidRPr="00000000">
              <w:rPr>
                <w:rFonts w:ascii="Candara" w:cs="Candara" w:eastAsia="Candara" w:hAnsi="Candara"/>
                <w:b w:val="1"/>
                <w:color w:val="000000"/>
                <w:rtl w:val="0"/>
              </w:rPr>
              <w:t xml:space="preserve">Norm/eylem</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6">
            <w:pPr>
              <w:rPr>
                <w:rFonts w:ascii="Candara" w:cs="Candara" w:eastAsia="Candara" w:hAnsi="Candara"/>
                <w:color w:val="000000"/>
              </w:rPr>
            </w:pPr>
            <w:r w:rsidDel="00000000" w:rsidR="00000000" w:rsidRPr="00000000">
              <w:rPr>
                <w:rFonts w:ascii="Candara" w:cs="Candara" w:eastAsia="Candara" w:hAnsi="Candara"/>
                <w:color w:val="000000"/>
                <w:rtl w:val="0"/>
              </w:rPr>
              <w:t xml:space="preserve">Louise</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7">
            <w:pPr>
              <w:rPr>
                <w:rFonts w:ascii="Candara" w:cs="Candara" w:eastAsia="Candara" w:hAnsi="Candara"/>
                <w:color w:val="000000"/>
              </w:rPr>
            </w:pPr>
            <w:r w:rsidDel="00000000" w:rsidR="00000000" w:rsidRPr="00000000">
              <w:rPr>
                <w:rFonts w:ascii="Candara" w:cs="Candara" w:eastAsia="Candara" w:hAnsi="Candara"/>
                <w:color w:val="000000"/>
                <w:rtl w:val="0"/>
              </w:rPr>
              <w:t xml:space="preserve">Dürüstlük</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8">
            <w:pPr>
              <w:rPr>
                <w:rFonts w:ascii="Candara" w:cs="Candara" w:eastAsia="Candara" w:hAnsi="Candara"/>
                <w:color w:val="000000"/>
              </w:rPr>
            </w:pPr>
            <w:r w:rsidDel="00000000" w:rsidR="00000000" w:rsidRPr="00000000">
              <w:rPr>
                <w:rFonts w:ascii="Candara" w:cs="Candara" w:eastAsia="Candara" w:hAnsi="Candara"/>
                <w:color w:val="000000"/>
                <w:rtl w:val="0"/>
              </w:rPr>
              <w:t xml:space="preserve">Katkıda bulunan herkesin adını vermeliyim.</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A">
            <w:pPr>
              <w:rPr>
                <w:rFonts w:ascii="Candara" w:cs="Candara" w:eastAsia="Candara" w:hAnsi="Candara"/>
                <w:color w:val="000000"/>
              </w:rPr>
            </w:pPr>
            <w:r w:rsidDel="00000000" w:rsidR="00000000" w:rsidRPr="00000000">
              <w:rPr>
                <w:rFonts w:ascii="Candara" w:cs="Candara" w:eastAsia="Candara" w:hAnsi="Candara"/>
                <w:color w:val="000000"/>
                <w:rtl w:val="0"/>
              </w:rPr>
              <w:t xml:space="preserve">Cesaret</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B">
            <w:pPr>
              <w:rPr>
                <w:rFonts w:ascii="Candara" w:cs="Candara" w:eastAsia="Candara" w:hAnsi="Candara"/>
                <w:color w:val="000000"/>
              </w:rPr>
            </w:pPr>
            <w:r w:rsidDel="00000000" w:rsidR="00000000" w:rsidRPr="00000000">
              <w:rPr>
                <w:rFonts w:ascii="Candara" w:cs="Candara" w:eastAsia="Candara" w:hAnsi="Candara"/>
                <w:color w:val="000000"/>
                <w:rtl w:val="0"/>
              </w:rPr>
              <w:t xml:space="preserve">Danışmanımla konuşmalıyım.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C">
            <w:pPr>
              <w:rPr>
                <w:rFonts w:ascii="Candara" w:cs="Candara" w:eastAsia="Candara" w:hAnsi="Candara"/>
                <w:color w:val="000000"/>
              </w:rPr>
            </w:pPr>
            <w:r w:rsidDel="00000000" w:rsidR="00000000" w:rsidRPr="00000000">
              <w:rPr>
                <w:rFonts w:ascii="Candara" w:cs="Candara" w:eastAsia="Candara" w:hAnsi="Candara"/>
                <w:color w:val="000000"/>
                <w:rtl w:val="0"/>
              </w:rPr>
              <w:t xml:space="preserve">Ben</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D">
            <w:pPr>
              <w:rPr>
                <w:rFonts w:ascii="Candara" w:cs="Candara" w:eastAsia="Candara" w:hAnsi="Candara"/>
                <w:color w:val="000000"/>
              </w:rPr>
            </w:pPr>
            <w:r w:rsidDel="00000000" w:rsidR="00000000" w:rsidRPr="00000000">
              <w:rPr>
                <w:rFonts w:ascii="Candara" w:cs="Candara" w:eastAsia="Candara" w:hAnsi="Candara"/>
                <w:color w:val="000000"/>
                <w:rtl w:val="0"/>
              </w:rPr>
              <w:t xml:space="preserve">Güvenilirlik</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4E">
            <w:pPr>
              <w:rPr>
                <w:rFonts w:ascii="Candara" w:cs="Candara" w:eastAsia="Candara" w:hAnsi="Candara"/>
                <w:color w:val="000000"/>
              </w:rPr>
            </w:pPr>
            <w:r w:rsidDel="00000000" w:rsidR="00000000" w:rsidRPr="00000000">
              <w:rPr>
                <w:rFonts w:ascii="Candara" w:cs="Candara" w:eastAsia="Candara" w:hAnsi="Candara"/>
                <w:color w:val="000000"/>
                <w:rtl w:val="0"/>
              </w:rPr>
              <w:t xml:space="preserve">İş arkadaşıma ne söz verdiysem aynen yapmalıyım.</w:t>
            </w:r>
          </w:p>
        </w:tc>
      </w:tr>
    </w:tbl>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51">
      <w:pPr>
        <w:ind w:right="752"/>
        <w:jc w:val="both"/>
        <w:rPr>
          <w:rFonts w:ascii="Candara" w:cs="Candara" w:eastAsia="Candara" w:hAnsi="Candara"/>
          <w:b w:val="1"/>
          <w:sz w:val="28"/>
          <w:szCs w:val="28"/>
        </w:rPr>
      </w:pPr>
      <w:sdt>
        <w:sdtPr>
          <w:tag w:val="goog_rdk_29"/>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Candara" w:cs="Candara" w:eastAsia="Candara" w:hAnsi="Candara"/>
          <w:b w:val="1"/>
          <w:sz w:val="28"/>
          <w:szCs w:val="28"/>
          <w:rtl w:val="0"/>
        </w:rPr>
        <w:t xml:space="preserve"> </w:t>
      </w:r>
      <w:bookmarkStart w:colFirst="0" w:colLast="0" w:name="bookmark=id.4i7ojhp" w:id="21"/>
      <w:bookmarkEnd w:id="21"/>
      <w:r w:rsidDel="00000000" w:rsidR="00000000" w:rsidRPr="00000000">
        <w:rPr>
          <w:rFonts w:ascii="Candara" w:cs="Candara" w:eastAsia="Candara" w:hAnsi="Candara"/>
          <w:b w:val="1"/>
          <w:sz w:val="28"/>
          <w:szCs w:val="28"/>
          <w:rtl w:val="0"/>
        </w:rPr>
        <w:t xml:space="preserve">Hazırlanın</w:t>
      </w:r>
    </w:p>
    <w:p w:rsidR="00000000" w:rsidDel="00000000" w:rsidP="00000000" w:rsidRDefault="00000000" w:rsidRPr="00000000" w14:paraId="00000352">
      <w:pPr>
        <w:ind w:right="752" w:firstLine="708"/>
        <w:jc w:val="both"/>
        <w:rPr>
          <w:rFonts w:ascii="Candara" w:cs="Candara" w:eastAsia="Candara" w:hAnsi="Candara"/>
        </w:rPr>
      </w:pPr>
      <w:r w:rsidDel="00000000" w:rsidR="00000000" w:rsidRPr="00000000">
        <w:rPr>
          <w:rFonts w:ascii="Candara" w:cs="Candara" w:eastAsia="Candara" w:hAnsi="Candara"/>
          <w:rtl w:val="0"/>
        </w:rPr>
        <w:t xml:space="preserve">Alıştırma yapılmadan bir hafta önce sizden kişisel bir AD vakası sunmanız istenecektir (sunduğunuz vakanın kusurlu bir araştırma davranışı içermesi zorunluluğu bulunmamaktadır; yalnızca araştırmacı olarak yapılacak doğru şeyin ne olduğu konusunda emin olamadığınız bir vaka olması gerekmektedir) (pratik ipuçları kısmındaki Çalışma sayfası 1 başlığına bakınız). Sunulan tüm vakalar alıştırma esnasında tartışılamayabilir. Eğer sizin vakanız alıştırma esnasında tartışılmak üzere seçilirse, eğitmen size ulaşacak ve sizden diğer katılımcılara sunulmak üzere vakayı anlattığınız bir açıklama metni hazırlamanızı isteyecektir. </w:t>
      </w:r>
    </w:p>
    <w:p w:rsidR="00000000" w:rsidDel="00000000" w:rsidP="00000000" w:rsidRDefault="00000000" w:rsidRPr="00000000" w14:paraId="00000353">
      <w:pPr>
        <w:ind w:left="820" w:right="752"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354">
      <w:pPr>
        <w:jc w:val="both"/>
        <w:rPr>
          <w:rFonts w:ascii="Candara" w:cs="Candara" w:eastAsia="Candara" w:hAnsi="Candara"/>
          <w:b w:val="1"/>
          <w:sz w:val="28"/>
          <w:szCs w:val="28"/>
        </w:rPr>
      </w:pPr>
      <w:sdt>
        <w:sdtPr>
          <w:tag w:val="goog_rdk_30"/>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Candara" w:cs="Candara" w:eastAsia="Candara" w:hAnsi="Candara"/>
          <w:b w:val="1"/>
          <w:rtl w:val="0"/>
        </w:rPr>
        <w:t xml:space="preserve"> </w:t>
      </w:r>
      <w:bookmarkStart w:colFirst="0" w:colLast="0" w:name="bookmark=id.2xcytpi" w:id="22"/>
      <w:bookmarkEnd w:id="22"/>
      <w:r w:rsidDel="00000000" w:rsidR="00000000" w:rsidRPr="00000000">
        <w:rPr>
          <w:rFonts w:ascii="Candara" w:cs="Candara" w:eastAsia="Candara" w:hAnsi="Candara"/>
          <w:b w:val="1"/>
          <w:sz w:val="28"/>
          <w:szCs w:val="28"/>
          <w:rtl w:val="0"/>
        </w:rPr>
        <w:t xml:space="preserve">Gizliliği koruyun</w:t>
      </w:r>
    </w:p>
    <w:p w:rsidR="00000000" w:rsidDel="00000000" w:rsidP="00000000" w:rsidRDefault="00000000" w:rsidRPr="00000000" w14:paraId="00000355">
      <w:pPr>
        <w:ind w:right="610" w:firstLine="708"/>
        <w:jc w:val="both"/>
        <w:rPr>
          <w:rFonts w:ascii="Candara" w:cs="Candara" w:eastAsia="Candara" w:hAnsi="Candara"/>
        </w:rPr>
      </w:pPr>
      <w:r w:rsidDel="00000000" w:rsidR="00000000" w:rsidRPr="00000000">
        <w:rPr>
          <w:rFonts w:ascii="Candara" w:cs="Candara" w:eastAsia="Candara" w:hAnsi="Candara"/>
          <w:rtl w:val="0"/>
        </w:rPr>
        <w:t xml:space="preserve">Oturumdan önce, alıştırma esnasında paylaşılan bilgilerin gizli kalacağı ve eğitimden sonra imha edileceğine ilişkin bir gizlilik beyanı imzalamanız istenecektir. </w:t>
      </w:r>
    </w:p>
    <w:p w:rsidR="00000000" w:rsidDel="00000000" w:rsidP="00000000" w:rsidRDefault="00000000" w:rsidRPr="00000000" w14:paraId="00000356">
      <w:pPr>
        <w:ind w:right="610" w:firstLine="708"/>
        <w:jc w:val="both"/>
        <w:rPr/>
      </w:pPr>
      <w:r w:rsidDel="00000000" w:rsidR="00000000" w:rsidRPr="00000000">
        <w:rPr>
          <w:rtl w:val="0"/>
        </w:rPr>
      </w:r>
    </w:p>
    <w:p w:rsidR="00000000" w:rsidDel="00000000" w:rsidP="00000000" w:rsidRDefault="00000000" w:rsidRPr="00000000" w14:paraId="00000357">
      <w:pPr>
        <w:ind w:right="610"/>
        <w:jc w:val="both"/>
        <w:rPr>
          <w:rFonts w:ascii="Candara" w:cs="Candara" w:eastAsia="Candara" w:hAnsi="Candara"/>
          <w:b w:val="1"/>
          <w:sz w:val="28"/>
          <w:szCs w:val="28"/>
        </w:rPr>
      </w:pPr>
      <w:sdt>
        <w:sdtPr>
          <w:tag w:val="goog_rdk_31"/>
        </w:sdtPr>
        <w:sdtContent>
          <w:r w:rsidDel="00000000" w:rsidR="00000000" w:rsidRPr="00000000">
            <w:rPr>
              <w:rFonts w:ascii="Andika" w:cs="Andika" w:eastAsia="Andika" w:hAnsi="Andika"/>
              <w:sz w:val="60"/>
              <w:szCs w:val="60"/>
              <w:rtl w:val="0"/>
            </w:rPr>
            <w:t xml:space="preserve">3️⃣</w:t>
          </w:r>
        </w:sdtContent>
      </w:sdt>
      <w:r w:rsidDel="00000000" w:rsidR="00000000" w:rsidRPr="00000000">
        <w:rPr>
          <w:rFonts w:ascii="Quattrocento Sans" w:cs="Quattrocento Sans" w:eastAsia="Quattrocento Sans" w:hAnsi="Quattrocento Sans"/>
          <w:rtl w:val="0"/>
        </w:rPr>
        <w:t xml:space="preserve">  </w:t>
      </w:r>
      <w:bookmarkStart w:colFirst="0" w:colLast="0" w:name="bookmark=id.1ci93xb" w:id="23"/>
      <w:bookmarkEnd w:id="23"/>
      <w:r w:rsidDel="00000000" w:rsidR="00000000" w:rsidRPr="00000000">
        <w:rPr>
          <w:rFonts w:ascii="Candara" w:cs="Candara" w:eastAsia="Candara" w:hAnsi="Candara"/>
          <w:b w:val="1"/>
          <w:sz w:val="28"/>
          <w:szCs w:val="28"/>
          <w:rtl w:val="0"/>
        </w:rPr>
        <w:t xml:space="preserve">Alıştırmayı deneyimleyin</w:t>
      </w:r>
    </w:p>
    <w:p w:rsidR="00000000" w:rsidDel="00000000" w:rsidP="00000000" w:rsidRDefault="00000000" w:rsidRPr="00000000" w14:paraId="00000358">
      <w:pPr>
        <w:ind w:right="610" w:firstLine="708"/>
        <w:jc w:val="both"/>
        <w:rPr>
          <w:rFonts w:ascii="Candara" w:cs="Candara" w:eastAsia="Candara" w:hAnsi="Candara"/>
        </w:rPr>
      </w:pPr>
      <w:r w:rsidDel="00000000" w:rsidR="00000000" w:rsidRPr="00000000">
        <w:rPr>
          <w:rFonts w:ascii="Candara" w:cs="Candara" w:eastAsia="Candara" w:hAnsi="Candara"/>
          <w:rtl w:val="0"/>
        </w:rPr>
        <w:t xml:space="preserve">Eğitmen, aşağıda kısaca listelenmiş olan adımları takip ederek alıştırmayı yönlendirecektir. </w:t>
      </w:r>
    </w:p>
    <w:p w:rsidR="00000000" w:rsidDel="00000000" w:rsidP="00000000" w:rsidRDefault="00000000" w:rsidRPr="00000000" w14:paraId="000003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68" w:right="61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Oryantasyon: vaka ve ikilem</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Vakanın sunumu ve içerdiği ikilemin formülasyonu</w:t>
      </w:r>
    </w:p>
    <w:p w:rsidR="00000000" w:rsidDel="00000000" w:rsidP="00000000" w:rsidRDefault="00000000" w:rsidRPr="00000000" w14:paraId="000003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Yer değiştirme ve netleştirme</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61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Katılımcılara vakaya ilişkin netleştirici sorular sormaları için zaman verilecektir. Bu, katılımcıların kendilerini konuşmacının yerine koymalarına yardımcı olacaktır.</w:t>
      </w:r>
    </w:p>
    <w:p w:rsidR="00000000" w:rsidDel="00000000" w:rsidP="00000000" w:rsidRDefault="00000000" w:rsidRPr="00000000" w14:paraId="000003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68" w:right="61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Erdemler ve normlar</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61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Söz konusu vaka ile ilgili olduğu düşünülen erdemler ve bunlara denk düşen normlara genel bir bakış (pratik ipuçları kısmındaki Çalışma sayfası 2 başlığına bakınız).</w:t>
      </w:r>
    </w:p>
    <w:p w:rsidR="00000000" w:rsidDel="00000000" w:rsidP="00000000" w:rsidRDefault="00000000" w:rsidRPr="00000000" w14:paraId="000003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68" w:right="61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Benzerlik ve farklılıklar üzerine diyalog</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61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Katılımcıların erdem ve normları arasındaki benzerlikler ve farklılıklar üzerine bir diyalog. Nelerin dikkate değer olduğunu düşünüyorsunuz?</w:t>
      </w:r>
    </w:p>
    <w:p w:rsidR="00000000" w:rsidDel="00000000" w:rsidP="00000000" w:rsidRDefault="00000000" w:rsidRPr="00000000" w14:paraId="000003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68" w:right="61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Sonuçlar</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61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Genel özet ve alıştırmadan çıkarılan dersler</w:t>
      </w:r>
    </w:p>
    <w:p w:rsidR="00000000" w:rsidDel="00000000" w:rsidP="00000000" w:rsidRDefault="00000000" w:rsidRPr="00000000" w14:paraId="00000363">
      <w:pPr>
        <w:ind w:left="708" w:right="610" w:firstLine="0"/>
        <w:jc w:val="both"/>
        <w:rPr>
          <w:rFonts w:ascii="Candara" w:cs="Candara" w:eastAsia="Candara" w:hAnsi="Candara"/>
        </w:rPr>
      </w:pPr>
      <w:r w:rsidDel="00000000" w:rsidR="00000000" w:rsidRPr="00000000">
        <w:rPr>
          <w:rFonts w:ascii="Candara" w:cs="Candara" w:eastAsia="Candara" w:hAnsi="Candara"/>
          <w:rtl w:val="0"/>
        </w:rPr>
        <w:t xml:space="preserve">Adımlara ilişkin ayrıntılı açıklamaları eğitmenler için hazırlanmış talimatlarda bulabilirsiniz.</w:t>
      </w:r>
    </w:p>
    <w:p w:rsidR="00000000" w:rsidDel="00000000" w:rsidP="00000000" w:rsidRDefault="00000000" w:rsidRPr="00000000" w14:paraId="00000364">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365">
      <w:pPr>
        <w:ind w:right="752" w:firstLine="708"/>
        <w:jc w:val="both"/>
        <w:rPr>
          <w:rFonts w:ascii="Candara" w:cs="Candara" w:eastAsia="Candara" w:hAnsi="Candara"/>
        </w:rPr>
      </w:pPr>
      <w:r w:rsidDel="00000000" w:rsidR="00000000" w:rsidRPr="00000000">
        <w:rPr>
          <w:rtl w:val="0"/>
        </w:rPr>
      </w:r>
    </w:p>
    <w:p w:rsidR="00000000" w:rsidDel="00000000" w:rsidP="00000000" w:rsidRDefault="00000000" w:rsidRPr="00000000" w14:paraId="00000366">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367">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Bu eğitimin içeriğinin hazırlanmasına katkıda bulunanlar:</w:t>
      </w:r>
    </w:p>
    <w:p w:rsidR="00000000" w:rsidDel="00000000" w:rsidP="00000000" w:rsidRDefault="00000000" w:rsidRPr="00000000" w14:paraId="0000036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69">
      <w:pPr>
        <w:ind w:right="752"/>
        <w:jc w:val="both"/>
        <w:rPr>
          <w:rFonts w:ascii="Candara" w:cs="Candara" w:eastAsia="Candara" w:hAnsi="Candara"/>
        </w:rPr>
      </w:pPr>
      <w:r w:rsidDel="00000000" w:rsidR="00000000" w:rsidRPr="00000000">
        <w:rPr>
          <w:rFonts w:ascii="Candara" w:cs="Candara" w:eastAsia="Candara" w:hAnsi="Candara"/>
          <w:rtl w:val="0"/>
        </w:rPr>
        <w:t xml:space="preserve">Giulia Inguaggiato, Margreet Stolper.</w:t>
      </w:r>
    </w:p>
    <w:p w:rsidR="00000000" w:rsidDel="00000000" w:rsidP="00000000" w:rsidRDefault="00000000" w:rsidRPr="00000000" w14:paraId="0000036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6B">
      <w:pPr>
        <w:ind w:right="752"/>
        <w:jc w:val="both"/>
        <w:rPr>
          <w:rFonts w:ascii="Candara" w:cs="Candara" w:eastAsia="Candara" w:hAnsi="Candara"/>
        </w:rPr>
      </w:pPr>
      <w:r w:rsidDel="00000000" w:rsidR="00000000" w:rsidRPr="00000000">
        <w:rPr>
          <w:rFonts w:ascii="Candara" w:cs="Candara" w:eastAsia="Candara" w:hAnsi="Candara"/>
          <w:rtl w:val="0"/>
        </w:rPr>
        <w:t xml:space="preserve">Geribildirim ve katkıları için Signe Mezinska, Armin Schmolmüller, Rea Scepanovic, Tom Lindermann ve Daniel Pizzolato, Erika Lofstrom, Solveig Corner’a teşekkür ederiz.</w:t>
      </w:r>
    </w:p>
    <w:p w:rsidR="00000000" w:rsidDel="00000000" w:rsidP="00000000" w:rsidRDefault="00000000" w:rsidRPr="00000000" w14:paraId="0000036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6D">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36E">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6F">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370">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71">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372">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373">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374">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75">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Kaynakça</w:t>
      </w:r>
    </w:p>
    <w:p w:rsidR="00000000" w:rsidDel="00000000" w:rsidP="00000000" w:rsidRDefault="00000000" w:rsidRPr="00000000" w14:paraId="00000376">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77">
      <w:pPr>
        <w:rPr>
          <w:rFonts w:ascii="Candara" w:cs="Candara" w:eastAsia="Candara" w:hAnsi="Candara"/>
        </w:rPr>
      </w:pPr>
      <w:r w:rsidDel="00000000" w:rsidR="00000000" w:rsidRPr="00000000">
        <w:rPr>
          <w:rFonts w:ascii="Candara" w:cs="Candara" w:eastAsia="Candara" w:hAnsi="Candara"/>
          <w:rtl w:val="0"/>
        </w:rPr>
        <w:t xml:space="preserve">[1] Pennock, R. T. &amp; O’Rourke, M. Developing a Scientific Virtue-Based Approach to Science Ethics Training. </w:t>
      </w:r>
      <w:r w:rsidDel="00000000" w:rsidR="00000000" w:rsidRPr="00000000">
        <w:rPr>
          <w:rFonts w:ascii="Candara" w:cs="Candara" w:eastAsia="Candara" w:hAnsi="Candara"/>
          <w:i w:val="1"/>
          <w:rtl w:val="0"/>
        </w:rPr>
        <w:t xml:space="preserve">Sci. Eng. Ethics</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23</w:t>
      </w:r>
      <w:r w:rsidDel="00000000" w:rsidR="00000000" w:rsidRPr="00000000">
        <w:rPr>
          <w:rFonts w:ascii="Candara" w:cs="Candara" w:eastAsia="Candara" w:hAnsi="Candara"/>
          <w:rtl w:val="0"/>
        </w:rPr>
        <w:t xml:space="preserve">, 243–262 (2017).</w:t>
      </w:r>
    </w:p>
    <w:p w:rsidR="00000000" w:rsidDel="00000000" w:rsidP="00000000" w:rsidRDefault="00000000" w:rsidRPr="00000000" w14:paraId="00000378">
      <w:pPr>
        <w:rPr>
          <w:rFonts w:ascii="Candara" w:cs="Candara" w:eastAsia="Candara" w:hAnsi="Candara"/>
        </w:rPr>
      </w:pPr>
      <w:r w:rsidDel="00000000" w:rsidR="00000000" w:rsidRPr="00000000">
        <w:rPr>
          <w:rtl w:val="0"/>
        </w:rPr>
      </w:r>
    </w:p>
    <w:p w:rsidR="00000000" w:rsidDel="00000000" w:rsidP="00000000" w:rsidRDefault="00000000" w:rsidRPr="00000000" w14:paraId="00000379">
      <w:pPr>
        <w:rPr>
          <w:rFonts w:ascii="Candara" w:cs="Candara" w:eastAsia="Candara" w:hAnsi="Candara"/>
          <w:color w:val="000000"/>
          <w:highlight w:val="white"/>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18 Kasım 2020</w:t>
      </w:r>
      <w:r w:rsidDel="00000000" w:rsidR="00000000" w:rsidRPr="00000000">
        <w:rPr>
          <w:rFonts w:ascii="Candara" w:cs="Candara" w:eastAsia="Candara" w:hAnsi="Candara"/>
          <w:color w:val="000000"/>
          <w:highlight w:val="white"/>
          <w:rtl w:val="0"/>
        </w:rPr>
        <w:t xml:space="preserve"> tarihinde yapılmıştır.</w:t>
      </w:r>
    </w:p>
    <w:p w:rsidR="00000000" w:rsidDel="00000000" w:rsidP="00000000" w:rsidRDefault="00000000" w:rsidRPr="00000000" w14:paraId="0000037A">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37B">
      <w:pPr>
        <w:rPr>
          <w:rFonts w:ascii="Candara" w:cs="Candara" w:eastAsia="Candara" w:hAnsi="Candara"/>
          <w:b w:val="1"/>
          <w:sz w:val="48"/>
          <w:szCs w:val="48"/>
        </w:rPr>
      </w:pPr>
      <w:r w:rsidDel="00000000" w:rsidR="00000000" w:rsidRPr="00000000">
        <w:rPr>
          <w:rFonts w:ascii="Candara" w:cs="Candara" w:eastAsia="Candara" w:hAnsi="Candara"/>
          <w:b w:val="1"/>
          <w:sz w:val="48"/>
          <w:szCs w:val="48"/>
          <w:rtl w:val="0"/>
        </w:rPr>
        <w:t xml:space="preserve">Orta Yol</w:t>
      </w:r>
    </w:p>
    <w:p w:rsidR="00000000" w:rsidDel="00000000" w:rsidP="00000000" w:rsidRDefault="00000000" w:rsidRPr="00000000" w14:paraId="0000037C">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7D">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37E">
      <w:pPr>
        <w:rPr>
          <w:rFonts w:ascii="Candara" w:cs="Candara" w:eastAsia="Candara" w:hAnsi="Candara"/>
          <w:color w:val="000000"/>
          <w:highlight w:val="white"/>
        </w:rPr>
      </w:pPr>
      <w:r w:rsidDel="00000000" w:rsidR="00000000" w:rsidRPr="00000000">
        <w:rPr>
          <w:rtl w:val="0"/>
        </w:rPr>
      </w:r>
    </w:p>
    <w:tbl>
      <w:tblPr>
        <w:tblStyle w:val="Table29"/>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3whwml4" w:id="24"/>
          <w:bookmarkEnd w:id="24"/>
          <w:p w:rsidR="00000000" w:rsidDel="00000000" w:rsidP="00000000" w:rsidRDefault="00000000" w:rsidRPr="00000000" w14:paraId="0000037F">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380">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81">
            <w:pPr>
              <w:jc w:val="both"/>
              <w:rPr>
                <w:rFonts w:ascii="Candara" w:cs="Candara" w:eastAsia="Candara" w:hAnsi="Candara"/>
              </w:rPr>
            </w:pPr>
            <w:r w:rsidDel="00000000" w:rsidR="00000000" w:rsidRPr="00000000">
              <w:rPr>
                <w:rFonts w:ascii="Candara" w:cs="Candara" w:eastAsia="Candara" w:hAnsi="Candara"/>
                <w:i w:val="1"/>
                <w:rtl w:val="0"/>
              </w:rPr>
              <w:t xml:space="preserve">Gereğinden fazla dürüst olmak diye bir şey mümkün müdür?</w:t>
            </w:r>
            <w:r w:rsidDel="00000000" w:rsidR="00000000" w:rsidRPr="00000000">
              <w:rPr>
                <w:rFonts w:ascii="Candara" w:cs="Candara" w:eastAsia="Candara" w:hAnsi="Candara"/>
                <w:rtl w:val="0"/>
              </w:rPr>
              <w:t xml:space="preserve"> Bu alıştırma, araştırma doğruluğu (AD) ile alakalı temel erdemlere ilişkin ahlaki duyarlılık geliştirmeye yardımcı olmaktadır. Bu alıştırmada özellikle belirli erdemlerin doğasında var olan ahlaki muğlaklık ve bu muğlaklığın somut araştırma pratiklerinde kendini nasıl gösterdiği üzerinde durulmaktadır.</w:t>
            </w:r>
          </w:p>
        </w:tc>
      </w:tr>
      <w:tr>
        <w:trPr>
          <w:cantSplit w:val="0"/>
          <w:tblHeader w:val="0"/>
        </w:trPr>
        <w:tc>
          <w:tcPr/>
          <w:p w:rsidR="00000000" w:rsidDel="00000000" w:rsidP="00000000" w:rsidRDefault="00000000" w:rsidRPr="00000000" w14:paraId="00000382">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83">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384">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385">
            <w:pPr>
              <w:jc w:val="both"/>
              <w:rPr>
                <w:rFonts w:ascii="Candara" w:cs="Candara" w:eastAsia="Candara" w:hAnsi="Candara"/>
              </w:rPr>
            </w:pPr>
            <w:r w:rsidDel="00000000" w:rsidR="00000000" w:rsidRPr="00000000">
              <w:rPr>
                <w:rFonts w:ascii="Candara" w:cs="Candara" w:eastAsia="Candara" w:hAnsi="Candara"/>
                <w:rtl w:val="0"/>
              </w:rPr>
              <w:t xml:space="preserve">Bu alıştırmayı deneyimlemeden önce ilgili talimatları okumuş olmanız gerekmektedir.</w:t>
            </w:r>
          </w:p>
          <w:p w:rsidR="00000000" w:rsidDel="00000000" w:rsidP="00000000" w:rsidRDefault="00000000" w:rsidRPr="00000000" w14:paraId="00000386">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387">
            <w:pPr>
              <w:jc w:val="both"/>
              <w:rPr>
                <w:rFonts w:ascii="Candara" w:cs="Candara" w:eastAsia="Candara" w:hAnsi="Candara"/>
              </w:rPr>
            </w:pPr>
            <w:r w:rsidDel="00000000" w:rsidR="00000000" w:rsidRPr="00000000">
              <w:rPr>
                <w:rFonts w:ascii="Candara" w:cs="Candara" w:eastAsia="Candara" w:hAnsi="Candara"/>
                <w:rtl w:val="0"/>
              </w:rPr>
              <w:t xml:space="preserve">Bunun yanı sıra, aşağıdaki konular hakkında da bilgi sahibi olmanız gerekmektedir:</w:t>
            </w:r>
          </w:p>
          <w:p w:rsidR="00000000" w:rsidDel="00000000" w:rsidP="00000000" w:rsidRDefault="00000000" w:rsidRPr="00000000" w14:paraId="00000388">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Erdem</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kavramı ve AED için önemi;</w:t>
            </w:r>
          </w:p>
          <w:p w:rsidR="00000000" w:rsidDel="00000000" w:rsidP="00000000" w:rsidRDefault="00000000" w:rsidRPr="00000000" w14:paraId="000003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“Orta yol” ya da Aristoteles tarafından tanımlandığı şekliyle altın orta kavramı (</w:t>
            </w: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videoyu</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izleyiniz)</w:t>
            </w:r>
          </w:p>
          <w:p w:rsidR="00000000" w:rsidDel="00000000" w:rsidP="00000000" w:rsidRDefault="00000000" w:rsidRPr="00000000" w14:paraId="000003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Araştırmalarda Dürüstlük Konusunda Avrupa Davranış Kodu’nun içeriği (özellikle ilk bölüm);</w:t>
            </w:r>
          </w:p>
          <w:p w:rsidR="00000000" w:rsidDel="00000000" w:rsidP="00000000" w:rsidRDefault="00000000" w:rsidRPr="00000000" w14:paraId="000003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Diyalog ve münazara</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kavramları.</w:t>
            </w:r>
          </w:p>
        </w:tc>
      </w:tr>
      <w:tr>
        <w:trPr>
          <w:cantSplit w:val="0"/>
          <w:tblHeader w:val="0"/>
        </w:trPr>
        <w:tc>
          <w:tcPr/>
          <w:p w:rsidR="00000000" w:rsidDel="00000000" w:rsidP="00000000" w:rsidRDefault="00000000" w:rsidRPr="00000000" w14:paraId="0000038D">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8E">
            <w:pPr>
              <w:jc w:val="both"/>
              <w:rPr>
                <w:rFonts w:ascii="Candara" w:cs="Candara" w:eastAsia="Candara" w:hAnsi="Candara"/>
              </w:rPr>
            </w:pPr>
            <w:r w:rsidDel="00000000" w:rsidR="00000000" w:rsidRPr="00000000">
              <w:rPr>
                <w:rFonts w:ascii="Candara" w:cs="Candara" w:eastAsia="Candara" w:hAnsi="Candara"/>
                <w:rtl w:val="0"/>
              </w:rPr>
              <w:t xml:space="preserve">Bu alıştırma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38F">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90">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91">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t xml:space="preserve">                 </w:t>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rtl w:val="0"/>
              </w:rPr>
              <w:t xml:space="preserve">Katılımcılar</w:t>
            </w:r>
            <w:r w:rsidDel="00000000" w:rsidR="00000000" w:rsidRPr="00000000">
              <w:rPr>
                <w:rtl w:val="0"/>
              </w:rPr>
            </w:r>
          </w:p>
          <w:p w:rsidR="00000000" w:rsidDel="00000000" w:rsidP="00000000" w:rsidRDefault="00000000" w:rsidRPr="00000000" w14:paraId="00000392">
            <w:pPr>
              <w:jc w:val="both"/>
              <w:rPr>
                <w:rFonts w:ascii="Candara" w:cs="Candara" w:eastAsia="Candara" w:hAnsi="Candara"/>
              </w:rPr>
            </w:pPr>
            <w:r w:rsidDel="00000000" w:rsidR="00000000" w:rsidRPr="00000000">
              <w:rPr>
                <w:rFonts w:ascii="Candara" w:cs="Candara" w:eastAsia="Candara" w:hAnsi="Candara"/>
                <w:rtl w:val="0"/>
              </w:rPr>
              <w:t xml:space="preserve">       2                                                                                                            20</w:t>
            </w:r>
            <w:r w:rsidDel="00000000" w:rsidR="00000000" w:rsidRPr="00000000">
              <w:rPr>
                <w:rFonts w:ascii="Candara" w:cs="Candara" w:eastAsia="Candara" w:hAnsi="Candara"/>
                <w:b w:val="1"/>
                <w:rtl w:val="0"/>
              </w:rPr>
              <w:t xml:space="preserve">         </w:t>
            </w:r>
            <w:r w:rsidDel="00000000" w:rsidR="00000000" w:rsidRPr="00000000">
              <w:rPr>
                <w:rtl w:val="0"/>
              </w:rPr>
            </w:r>
          </w:p>
          <w:p w:rsidR="00000000" w:rsidDel="00000000" w:rsidP="00000000" w:rsidRDefault="00000000" w:rsidRPr="00000000" w14:paraId="00000393">
            <w:pPr>
              <w:jc w:val="both"/>
              <w:rPr>
                <w:rFonts w:ascii="Apple Color Emoji" w:cs="Apple Color Emoji" w:eastAsia="Apple Color Emoji" w:hAnsi="Apple Color Emoji"/>
              </w:rPr>
            </w:pPr>
            <w:r w:rsidDel="00000000" w:rsidR="00000000" w:rsidRPr="00000000">
              <w:rPr>
                <w:rtl w:val="0"/>
              </w:rPr>
            </w:r>
          </w:p>
          <w:p w:rsidR="00000000" w:rsidDel="00000000" w:rsidP="00000000" w:rsidRDefault="00000000" w:rsidRPr="00000000" w14:paraId="00000394">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39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396">
            <w:pPr>
              <w:jc w:val="both"/>
              <w:rPr>
                <w:rFonts w:ascii="Candara" w:cs="Candara" w:eastAsia="Candara" w:hAnsi="Candara"/>
              </w:rPr>
            </w:pPr>
            <w:r w:rsidDel="00000000" w:rsidR="00000000" w:rsidRPr="00000000">
              <w:rPr>
                <w:rFonts w:ascii="Candara" w:cs="Candara" w:eastAsia="Candara" w:hAnsi="Candara"/>
                <w:rtl w:val="0"/>
              </w:rPr>
              <w:t xml:space="preserve">Eğitim alan eğitmenler, Araştırma doğruluğu eğitmenleri,            Yüz yüze, katılımlı oturumlar</w:t>
            </w:r>
          </w:p>
          <w:p w:rsidR="00000000" w:rsidDel="00000000" w:rsidP="00000000" w:rsidRDefault="00000000" w:rsidRPr="00000000" w14:paraId="00000397">
            <w:pPr>
              <w:jc w:val="both"/>
              <w:rPr>
                <w:rFonts w:ascii="Candara" w:cs="Candara" w:eastAsia="Candara" w:hAnsi="Candara"/>
              </w:rPr>
            </w:pPr>
            <w:r w:rsidDel="00000000" w:rsidR="00000000" w:rsidRPr="00000000">
              <w:rPr>
                <w:rFonts w:ascii="Candara" w:cs="Candara" w:eastAsia="Candara" w:hAnsi="Candara"/>
                <w:rtl w:val="0"/>
              </w:rPr>
              <w:t xml:space="preserve">Araştırmacılar</w:t>
            </w:r>
          </w:p>
        </w:tc>
      </w:tr>
      <w:tr>
        <w:trPr>
          <w:cantSplit w:val="0"/>
          <w:tblHeader w:val="0"/>
        </w:trPr>
        <w:tc>
          <w:tcPr/>
          <w:p w:rsidR="00000000" w:rsidDel="00000000" w:rsidP="00000000" w:rsidRDefault="00000000" w:rsidRPr="00000000" w14:paraId="00000398">
            <w:pPr>
              <w:jc w:val="both"/>
              <w:rPr>
                <w:rFonts w:ascii="Candara" w:cs="Candara" w:eastAsia="Candara" w:hAnsi="Candara"/>
              </w:rPr>
            </w:pPr>
            <w:r w:rsidDel="00000000" w:rsidR="00000000" w:rsidRPr="00000000">
              <w:rPr>
                <w:rtl w:val="0"/>
              </w:rPr>
            </w:r>
          </w:p>
        </w:tc>
      </w:tr>
    </w:tbl>
    <w:p w:rsidR="00000000" w:rsidDel="00000000" w:rsidP="00000000" w:rsidRDefault="00000000" w:rsidRPr="00000000" w14:paraId="00000399">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9A">
      <w:pPr>
        <w:rPr>
          <w:rFonts w:ascii="Candara" w:cs="Candara" w:eastAsia="Candara" w:hAnsi="Candara"/>
          <w:color w:val="000000"/>
          <w:highlight w:val="white"/>
        </w:rPr>
      </w:pPr>
      <w:r w:rsidDel="00000000" w:rsidR="00000000" w:rsidRPr="00000000">
        <w:rPr>
          <w:rtl w:val="0"/>
        </w:rPr>
      </w:r>
    </w:p>
    <w:tbl>
      <w:tblPr>
        <w:tblStyle w:val="Table30"/>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39B">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39C">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39D">
            <w:pPr>
              <w:jc w:val="both"/>
              <w:rPr>
                <w:rFonts w:ascii="Candara" w:cs="Candara" w:eastAsia="Candara" w:hAnsi="Candara"/>
                <w:b w:val="1"/>
              </w:rPr>
            </w:pPr>
            <w:sdt>
              <w:sdtPr>
                <w:tag w:val="goog_rdk_32"/>
              </w:sdtPr>
              <w:sdtContent>
                <w:r w:rsidDel="00000000" w:rsidR="00000000" w:rsidRPr="00000000">
                  <w:rPr>
                    <w:rFonts w:ascii="Andika" w:cs="Andika" w:eastAsia="Andika" w:hAnsi="Andika"/>
                    <w:rtl w:val="0"/>
                  </w:rPr>
                  <w:t xml:space="preserve">1️⃣ </w:t>
                </w:r>
              </w:sdtContent>
            </w:sdt>
            <w:hyperlink w:anchor="bookmark=id.2bn6wsx">
              <w:r w:rsidDel="00000000" w:rsidR="00000000" w:rsidRPr="00000000">
                <w:rPr>
                  <w:rFonts w:ascii="Candara" w:cs="Candara" w:eastAsia="Candara" w:hAnsi="Candara"/>
                  <w:b w:val="1"/>
                  <w:color w:val="0000ff"/>
                  <w:u w:val="single"/>
                  <w:rtl w:val="0"/>
                </w:rPr>
                <w:t xml:space="preserve">Oturuma hazırlanın</w:t>
              </w:r>
            </w:hyperlink>
            <w:r w:rsidDel="00000000" w:rsidR="00000000" w:rsidRPr="00000000">
              <w:rPr>
                <w:rtl w:val="0"/>
              </w:rPr>
            </w:r>
          </w:p>
          <w:p w:rsidR="00000000" w:rsidDel="00000000" w:rsidP="00000000" w:rsidRDefault="00000000" w:rsidRPr="00000000" w14:paraId="0000039E">
            <w:pPr>
              <w:jc w:val="both"/>
              <w:rPr>
                <w:rFonts w:ascii="Candara" w:cs="Candara" w:eastAsia="Candara" w:hAnsi="Candara"/>
                <w:b w:val="1"/>
              </w:rPr>
            </w:pPr>
            <w:sdt>
              <w:sdtPr>
                <w:tag w:val="goog_rdk_33"/>
              </w:sdtPr>
              <w:sdtContent>
                <w:r w:rsidDel="00000000" w:rsidR="00000000" w:rsidRPr="00000000">
                  <w:rPr>
                    <w:rFonts w:ascii="Andika" w:cs="Andika" w:eastAsia="Andika" w:hAnsi="Andika"/>
                    <w:rtl w:val="0"/>
                  </w:rPr>
                  <w:t xml:space="preserve">2️⃣ </w:t>
                </w:r>
              </w:sdtContent>
            </w:sdt>
            <w:hyperlink w:anchor="bookmark=id.qsh70q">
              <w:r w:rsidDel="00000000" w:rsidR="00000000" w:rsidRPr="00000000">
                <w:rPr>
                  <w:rFonts w:ascii="Candara" w:cs="Candara" w:eastAsia="Candara" w:hAnsi="Candara"/>
                  <w:b w:val="1"/>
                  <w:color w:val="0000ff"/>
                  <w:u w:val="single"/>
                  <w:rtl w:val="0"/>
                </w:rPr>
                <w:t xml:space="preserve">Gizliliği koruyun</w:t>
              </w:r>
            </w:hyperlink>
            <w:r w:rsidDel="00000000" w:rsidR="00000000" w:rsidRPr="00000000">
              <w:rPr>
                <w:rtl w:val="0"/>
              </w:rPr>
            </w:r>
          </w:p>
          <w:p w:rsidR="00000000" w:rsidDel="00000000" w:rsidP="00000000" w:rsidRDefault="00000000" w:rsidRPr="00000000" w14:paraId="0000039F">
            <w:pPr>
              <w:jc w:val="both"/>
              <w:rPr>
                <w:rFonts w:ascii="Calibri" w:cs="Calibri" w:eastAsia="Calibri" w:hAnsi="Calibri"/>
              </w:rPr>
            </w:pPr>
            <w:sdt>
              <w:sdtPr>
                <w:tag w:val="goog_rdk_34"/>
              </w:sdtPr>
              <w:sdtContent>
                <w:r w:rsidDel="00000000" w:rsidR="00000000" w:rsidRPr="00000000">
                  <w:rPr>
                    <w:rFonts w:ascii="Andika" w:cs="Andika" w:eastAsia="Andika" w:hAnsi="Andika"/>
                    <w:rtl w:val="0"/>
                  </w:rPr>
                  <w:t xml:space="preserve">3️⃣</w:t>
                </w:r>
              </w:sdtContent>
            </w:sdt>
            <w:r w:rsidDel="00000000" w:rsidR="00000000" w:rsidRPr="00000000">
              <w:rPr>
                <w:rFonts w:ascii="Candara" w:cs="Candara" w:eastAsia="Candara" w:hAnsi="Candara"/>
                <w:b w:val="1"/>
                <w:rtl w:val="0"/>
              </w:rPr>
              <w:t xml:space="preserve"> </w:t>
            </w:r>
            <w:hyperlink w:anchor="bookmark=id.3as4poj">
              <w:r w:rsidDel="00000000" w:rsidR="00000000" w:rsidRPr="00000000">
                <w:rPr>
                  <w:rFonts w:ascii="Candara" w:cs="Candara" w:eastAsia="Candara" w:hAnsi="Candara"/>
                  <w:b w:val="1"/>
                  <w:color w:val="0000ff"/>
                  <w:u w:val="single"/>
                  <w:rtl w:val="0"/>
                </w:rPr>
                <w:t xml:space="preserve">Alıştırmayı deneyimleyin</w:t>
              </w:r>
            </w:hyperlink>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3A0">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A1">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3A2">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A3">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Bu alıştırma, somut durumlarda araştırma doğruluğu kavramının ne ifade ettiğinin her zaman net olmadığı; özellikle de araştırma doğruluğunun risk altında olduğu somut durumlarda erdemli davranışların nasıl göründüğünün tam olarak belli olmadığı varsayımına </w:t>
      </w:r>
    </w:p>
    <w:p w:rsidR="00000000" w:rsidDel="00000000" w:rsidP="00000000" w:rsidRDefault="00000000" w:rsidRPr="00000000" w14:paraId="000003A4">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3A5">
      <w:pPr>
        <w:ind w:right="752"/>
        <w:jc w:val="both"/>
        <w:rPr>
          <w:rFonts w:ascii="Candara" w:cs="Candara" w:eastAsia="Candara" w:hAnsi="Candara"/>
        </w:rPr>
      </w:pPr>
      <w:r w:rsidDel="00000000" w:rsidR="00000000" w:rsidRPr="00000000">
        <w:rPr>
          <w:rFonts w:ascii="Candara" w:cs="Candara" w:eastAsia="Candara" w:hAnsi="Candara"/>
          <w:rtl w:val="0"/>
        </w:rPr>
        <w:t xml:space="preserve">dayanmaktadır. Erdemler genellikle iki ekstrem uç arasındaki orta nokta olarak tanımlanmaktadır. Örneğin, cesaret; korkaklık ve pervasızlık uçları arasında bulunan bir erdemdir. Bu alıştırmanın amacı, araştırma doğruluğu (AD) ile ilişkili erdemlerin günlük araştırma uygulamalarınızdaki pratik manalarının nüanslarına eleştirel bir bakış açısı sunmaktır.</w:t>
      </w:r>
    </w:p>
    <w:p w:rsidR="00000000" w:rsidDel="00000000" w:rsidP="00000000" w:rsidRDefault="00000000" w:rsidRPr="00000000" w14:paraId="000003A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3A7">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neden önemli?</w:t>
      </w:r>
    </w:p>
    <w:p w:rsidR="00000000" w:rsidDel="00000000" w:rsidP="00000000" w:rsidRDefault="00000000" w:rsidRPr="00000000" w14:paraId="000003A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A9">
      <w:pPr>
        <w:ind w:right="752"/>
        <w:jc w:val="both"/>
        <w:rPr>
          <w:rFonts w:ascii="Candara" w:cs="Candara" w:eastAsia="Candara" w:hAnsi="Candara"/>
        </w:rPr>
      </w:pPr>
      <w:r w:rsidDel="00000000" w:rsidR="00000000" w:rsidRPr="00000000">
        <w:rPr>
          <w:rFonts w:ascii="Candara" w:cs="Candara" w:eastAsia="Candara" w:hAnsi="Candara"/>
          <w:rtl w:val="0"/>
        </w:rPr>
        <w:t xml:space="preserve">AD’ye ilişkin çeşitli davranış kodları ya da kılavuzlara göre, araştırmacıların “dürüstlük”, “güvenilirlik”, “sorumluluk” ve “hesap verebilirlik” gibi belirli erdemleri haiz olması ve bu erdemlere uygun biçimde davranması beklenmektedir.</w:t>
      </w:r>
      <w:r w:rsidDel="00000000" w:rsidR="00000000" w:rsidRPr="00000000">
        <w:rPr>
          <w:rFonts w:ascii="Candara" w:cs="Candara" w:eastAsia="Candara" w:hAnsi="Candara"/>
          <w:vertAlign w:val="superscript"/>
          <w:rtl w:val="0"/>
        </w:rPr>
        <w:t xml:space="preserve">[1]</w:t>
      </w:r>
      <w:r w:rsidDel="00000000" w:rsidR="00000000" w:rsidRPr="00000000">
        <w:rPr>
          <w:rFonts w:ascii="Candara" w:cs="Candara" w:eastAsia="Candara" w:hAnsi="Candara"/>
          <w:rtl w:val="0"/>
        </w:rPr>
        <w:t xml:space="preserve"> Peki, mesela “dürüstlük” </w:t>
      </w:r>
    </w:p>
    <w:p w:rsidR="00000000" w:rsidDel="00000000" w:rsidP="00000000" w:rsidRDefault="00000000" w:rsidRPr="00000000" w14:paraId="000003AA">
      <w:pPr>
        <w:ind w:right="752"/>
        <w:jc w:val="both"/>
        <w:rPr>
          <w:rFonts w:ascii="Cambria" w:cs="Cambria" w:eastAsia="Cambria" w:hAnsi="Cambria"/>
        </w:rPr>
      </w:pP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r w:rsidDel="00000000" w:rsidR="00000000" w:rsidRPr="00000000">
        <w:rPr>
          <w:rtl w:val="0"/>
        </w:rPr>
      </w:r>
    </w:p>
    <w:p w:rsidR="00000000" w:rsidDel="00000000" w:rsidP="00000000" w:rsidRDefault="00000000" w:rsidRPr="00000000" w14:paraId="000003AB">
      <w:pPr>
        <w:ind w:right="752"/>
        <w:jc w:val="both"/>
        <w:rPr>
          <w:rFonts w:ascii="Candara" w:cs="Candara" w:eastAsia="Candara" w:hAnsi="Candara"/>
        </w:rPr>
      </w:pPr>
      <w:r w:rsidDel="00000000" w:rsidR="00000000" w:rsidRPr="00000000">
        <w:rPr>
          <w:rFonts w:ascii="Candara" w:cs="Candara" w:eastAsia="Candara" w:hAnsi="Candara"/>
          <w:rtl w:val="0"/>
        </w:rPr>
        <w:t xml:space="preserve">erdeminin hakkını verecek davranış nedir? Benim bir araştırmacı olarak gereğinden fazla dürüst olmam ya da çok az dürüst olmam diye bir şey mümkün müdür? Bu alıştırmanın amacı, araştırma doğruluğu ile ilgili çetrefilli bir durumda erdemli davranış sergilemenin ne anlama geldiğine ilişkin eleştirel ve müşterek bir sorgulamayı teşvik etmektir.</w:t>
      </w:r>
    </w:p>
    <w:p w:rsidR="00000000" w:rsidDel="00000000" w:rsidP="00000000" w:rsidRDefault="00000000" w:rsidRPr="00000000" w14:paraId="000003A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A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3AE">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Pratik İpuçları</w:t>
      </w:r>
    </w:p>
    <w:p w:rsidR="00000000" w:rsidDel="00000000" w:rsidP="00000000" w:rsidRDefault="00000000" w:rsidRPr="00000000" w14:paraId="000003AF">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B0">
      <w:pPr>
        <w:rPr>
          <w:rFonts w:ascii="Candara" w:cs="Candara" w:eastAsia="Candara" w:hAnsi="Candara"/>
          <w:b w:val="1"/>
          <w:color w:val="000000"/>
          <w:highlight w:val="white"/>
        </w:rPr>
      </w:pPr>
      <w:r w:rsidDel="00000000" w:rsidR="00000000" w:rsidRPr="00000000">
        <w:rPr>
          <w:rFonts w:ascii="Candara" w:cs="Candara" w:eastAsia="Candara" w:hAnsi="Candara"/>
          <w:b w:val="1"/>
          <w:color w:val="000000"/>
          <w:highlight w:val="white"/>
          <w:rtl w:val="0"/>
        </w:rPr>
        <w:t xml:space="preserve">Erdemler listesi:</w:t>
      </w:r>
    </w:p>
    <w:p w:rsidR="00000000" w:rsidDel="00000000" w:rsidP="00000000" w:rsidRDefault="00000000" w:rsidRPr="00000000" w14:paraId="000003B1">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B2">
      <w:pPr>
        <w:ind w:right="752"/>
        <w:jc w:val="both"/>
        <w:rPr/>
      </w:pPr>
      <w:r w:rsidDel="00000000" w:rsidR="00000000" w:rsidRPr="00000000">
        <w:rPr>
          <w:rFonts w:ascii="Candara" w:cs="Candara" w:eastAsia="Candara" w:hAnsi="Candara"/>
          <w:color w:val="000000"/>
          <w:highlight w:val="white"/>
          <w:rtl w:val="0"/>
        </w:rPr>
        <w:t xml:space="preserve">Dürüstlük; merak; dikkat veya gözlem; sebat veya sabır; nesnellik; kanıt karşısında tevazu; şüphecilik; titizlik; cesaret; işbirliği; azimlilik; hesap verebilirlik; hazır bulunma; yetkinlik; güvenilirlik; samimiyet; yaratıcılık; dakiklik; doğru sözlülük; diğerkamlık; içe dönük düşünebilme; amacın net olması;</w:t>
      </w:r>
      <w:r w:rsidDel="00000000" w:rsidR="00000000" w:rsidRPr="00000000">
        <w:rPr>
          <w:rFonts w:ascii="Candara" w:cs="Candara" w:eastAsia="Candara" w:hAnsi="Candara"/>
          <w:rtl w:val="0"/>
        </w:rPr>
        <w:t xml:space="preserve"> ortak çalışma ruhu; adaletlilik; sadakat; ölçülülük; olumluluk/açık fikirlilik; saygılılık. </w:t>
      </w:r>
      <w:r w:rsidDel="00000000" w:rsidR="00000000" w:rsidRPr="00000000">
        <w:rPr>
          <w:rtl w:val="0"/>
        </w:rPr>
      </w:r>
    </w:p>
    <w:p w:rsidR="00000000" w:rsidDel="00000000" w:rsidP="00000000" w:rsidRDefault="00000000" w:rsidRPr="00000000" w14:paraId="000003B3">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B4">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Çalışma kâğıdı 1</w:t>
      </w:r>
    </w:p>
    <w:p w:rsidR="00000000" w:rsidDel="00000000" w:rsidP="00000000" w:rsidRDefault="00000000" w:rsidRPr="00000000" w14:paraId="000003B5">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B6">
      <w:pPr>
        <w:ind w:right="752"/>
        <w:jc w:val="both"/>
        <w:rPr>
          <w:rFonts w:ascii="Candara" w:cs="Candara" w:eastAsia="Candara" w:hAnsi="Candara"/>
          <w:b w:val="1"/>
          <w:color w:val="000000"/>
          <w:highlight w:val="white"/>
        </w:rPr>
      </w:pPr>
      <w:r w:rsidDel="00000000" w:rsidR="00000000" w:rsidRPr="00000000">
        <w:rPr>
          <w:rtl w:val="0"/>
        </w:rPr>
      </w:r>
    </w:p>
    <w:p w:rsidR="00000000" w:rsidDel="00000000" w:rsidP="00000000" w:rsidRDefault="00000000" w:rsidRPr="00000000" w14:paraId="000003B7">
      <w:pPr>
        <w:ind w:right="752"/>
        <w:jc w:val="both"/>
        <w:rPr>
          <w:rFonts w:ascii="Candara" w:cs="Candara" w:eastAsia="Candara" w:hAnsi="Candara"/>
          <w:b w:val="1"/>
          <w:color w:val="000000"/>
          <w:highlight w:val="white"/>
        </w:rPr>
      </w:pPr>
      <w:r w:rsidDel="00000000" w:rsidR="00000000" w:rsidRPr="00000000">
        <w:rPr>
          <w:rFonts w:ascii="Candara" w:cs="Candara" w:eastAsia="Candara" w:hAnsi="Candara"/>
          <w:b w:val="1"/>
          <w:color w:val="000000"/>
          <w:highlight w:val="white"/>
          <w:rtl w:val="0"/>
        </w:rPr>
        <w:t xml:space="preserve">ALIŞTIRMANIN BİREYSEL KISMI İÇİN</w:t>
      </w:r>
    </w:p>
    <w:p w:rsidR="00000000" w:rsidDel="00000000" w:rsidP="00000000" w:rsidRDefault="00000000" w:rsidRPr="00000000" w14:paraId="000003B8">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4" w:right="752" w:hanging="284"/>
        <w:jc w:val="both"/>
        <w:rPr>
          <w:rFonts w:ascii="Candara" w:cs="Candara" w:eastAsia="Candara" w:hAnsi="Candara"/>
          <w:b w:val="0"/>
          <w:i w:val="0"/>
          <w:smallCaps w:val="0"/>
          <w:strike w:val="0"/>
          <w:color w:val="000000"/>
          <w:sz w:val="24"/>
          <w:szCs w:val="24"/>
          <w:highlight w:val="white"/>
          <w:u w:val="none"/>
          <w:vertAlign w:val="baseline"/>
        </w:rPr>
      </w:pPr>
      <w:r w:rsidDel="00000000" w:rsidR="00000000" w:rsidRPr="00000000">
        <w:rPr>
          <w:rFonts w:ascii="Candara" w:cs="Candara" w:eastAsia="Candara" w:hAnsi="Candara"/>
          <w:b w:val="0"/>
          <w:i w:val="0"/>
          <w:smallCaps w:val="0"/>
          <w:strike w:val="0"/>
          <w:color w:val="000000"/>
          <w:sz w:val="24"/>
          <w:szCs w:val="24"/>
          <w:highlight w:val="white"/>
          <w:u w:val="none"/>
          <w:vertAlign w:val="baseline"/>
          <w:rtl w:val="0"/>
        </w:rPr>
        <w:t xml:space="preserve">Durum &amp; o durumda risk altında olan erdem</w:t>
      </w:r>
    </w:p>
    <w:p w:rsidR="00000000" w:rsidDel="00000000" w:rsidP="00000000" w:rsidRDefault="00000000" w:rsidRPr="00000000" w14:paraId="000003BA">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BB">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Kendi araştırmalarınız esnasında araştırma </w:t>
      </w:r>
      <w:r w:rsidDel="00000000" w:rsidR="00000000" w:rsidRPr="00000000">
        <w:rPr>
          <w:rFonts w:ascii="Candara" w:cs="Candara" w:eastAsia="Candara" w:hAnsi="Candara"/>
          <w:rtl w:val="0"/>
        </w:rPr>
        <w:t xml:space="preserve">doğruluğu </w:t>
      </w:r>
      <w:r w:rsidDel="00000000" w:rsidR="00000000" w:rsidRPr="00000000">
        <w:rPr>
          <w:rFonts w:ascii="Candara" w:cs="Candara" w:eastAsia="Candara" w:hAnsi="Candara"/>
          <w:color w:val="000000"/>
          <w:highlight w:val="white"/>
          <w:rtl w:val="0"/>
        </w:rPr>
        <w:t xml:space="preserve">(ya da araştırma </w:t>
      </w:r>
      <w:r w:rsidDel="00000000" w:rsidR="00000000" w:rsidRPr="00000000">
        <w:rPr>
          <w:rFonts w:ascii="Candara" w:cs="Candara" w:eastAsia="Candara" w:hAnsi="Candara"/>
          <w:rtl w:val="0"/>
        </w:rPr>
        <w:t xml:space="preserve">doğruluğu </w:t>
      </w:r>
      <w:r w:rsidDel="00000000" w:rsidR="00000000" w:rsidRPr="00000000">
        <w:rPr>
          <w:rFonts w:ascii="Candara" w:cs="Candara" w:eastAsia="Candara" w:hAnsi="Candara"/>
          <w:color w:val="000000"/>
          <w:highlight w:val="white"/>
          <w:rtl w:val="0"/>
        </w:rPr>
        <w:t xml:space="preserve">ile ilgili dürüstlük, güvenilirlik, hesap verebilirlik gibi bir erdeme) ilişkin kaygı duyduğunuz, bir araştırmacı olarak farklı bir şey yapmanız gerekip gerekmediğine dair ahlaki şüphelerinizin olduğu somut bir durumu hatırlayın. Hatırladığınız durumda hangi erdem risk altındadır?</w:t>
      </w:r>
    </w:p>
    <w:p w:rsidR="00000000" w:rsidDel="00000000" w:rsidP="00000000" w:rsidRDefault="00000000" w:rsidRPr="00000000" w14:paraId="000003BC">
      <w:pPr>
        <w:ind w:right="752"/>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B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ndara" w:cs="Candara" w:eastAsia="Candara" w:hAnsi="Candara"/>
          <w:b w:val="0"/>
          <w:i w:val="0"/>
          <w:smallCaps w:val="0"/>
          <w:strike w:val="0"/>
          <w:color w:val="000000"/>
          <w:sz w:val="24"/>
          <w:szCs w:val="24"/>
          <w:highlight w:val="white"/>
          <w:u w:val="none"/>
          <w:vertAlign w:val="baseline"/>
        </w:rPr>
      </w:pPr>
      <w:r w:rsidDel="00000000" w:rsidR="00000000" w:rsidRPr="00000000">
        <w:rPr>
          <w:rFonts w:ascii="Candara" w:cs="Candara" w:eastAsia="Candara" w:hAnsi="Candara"/>
          <w:b w:val="0"/>
          <w:i w:val="0"/>
          <w:smallCaps w:val="0"/>
          <w:strike w:val="0"/>
          <w:color w:val="000000"/>
          <w:sz w:val="24"/>
          <w:szCs w:val="24"/>
          <w:highlight w:val="white"/>
          <w:u w:val="none"/>
          <w:vertAlign w:val="baseline"/>
          <w:rtl w:val="0"/>
        </w:rPr>
        <w:t xml:space="preserve">Seçtiğiniz erdem için bir doğru çizin</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Candara" w:cs="Candara" w:eastAsia="Candara" w:hAnsi="Candara"/>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BF">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Her kişi ve durum için belirlenen erdeme uygun davranışı belirlemek için iki ekstrem uç (ya da kusur) arasında denge kuracak bir eyleme ihtiyaç vardır: o erdem ile ilişkili davranışın çok fazla ve çok az olduğu iki uç. Kendi durumunuzda bu yorumlamayı yapabilmek için kendi seçtiğiniz erdeme ilişkin olarak çizilmiş bir doğru hayal edin:</w:t>
      </w:r>
    </w:p>
    <w:p w:rsidR="00000000" w:rsidDel="00000000" w:rsidP="00000000" w:rsidRDefault="00000000" w:rsidRPr="00000000" w14:paraId="000003C0">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1">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1. A Davranışı. (erdem fazla zayıf) 2. Orta Yol Davranışı 3. B Davranışı. (erdem fazla güçlü)</w:t>
      </w:r>
    </w:p>
    <w:p w:rsidR="00000000" w:rsidDel="00000000" w:rsidP="00000000" w:rsidRDefault="00000000" w:rsidRPr="00000000" w14:paraId="000003C2">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3">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1. Sağ uç: Eyleminiz seçtiğiniz erdemle ilişkili davranışı çok fazla taşıyacak olsaydı ne yapardınız?</w:t>
      </w:r>
    </w:p>
    <w:p w:rsidR="00000000" w:rsidDel="00000000" w:rsidP="00000000" w:rsidRDefault="00000000" w:rsidRPr="00000000" w14:paraId="000003C4">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5">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2. Sol uç: Eyleminiz seçtiğiniz erdemle ilişkili davranış çok az taşıyacak olsaydı ne yapardınız?</w:t>
      </w:r>
    </w:p>
    <w:p w:rsidR="00000000" w:rsidDel="00000000" w:rsidP="00000000" w:rsidRDefault="00000000" w:rsidRPr="00000000" w14:paraId="000003C6">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7">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3. Orta yol: Bulunduğunuz durumda seçilen erdemi mükemmel bir şekilde yansıtan doğru davranışı gösterecek olsaydınız ne yapardınız?</w:t>
      </w:r>
    </w:p>
    <w:p w:rsidR="00000000" w:rsidDel="00000000" w:rsidP="00000000" w:rsidRDefault="00000000" w:rsidRPr="00000000" w14:paraId="000003C8">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9">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A">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Bahsedilen doğru için şöyle bir örnek vermek mümkündür:</w:t>
      </w:r>
    </w:p>
    <w:p w:rsidR="00000000" w:rsidDel="00000000" w:rsidP="00000000" w:rsidRDefault="00000000" w:rsidRPr="00000000" w14:paraId="000003CB">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C">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‘Danışmanınız sizin kendi başınıza yazdığınız bir çalışmada ilk yazar olduğunu iddia ediyor diyelim. Olduğunuz kişi ve bulunduğunuz durumun koşullarına göre, yerel medya organlarına danışmanınızın bu iddiasına ilişkin şikayetlerde bulunmak ve danışmanınızı işinizden istifa etmekle tehdit etmek pervasızlık davranışı olurdu. Aynı durumda hiçbir şey söylemeyip danışmanınızın istediğini yapmanız korkaklık davranışı olurdu. Bu iki uç arasında orta noktada bulunan cesaret davranışı ise bu iddiaya ilişkin ahlaki sorularınızı Vancouver atıf sisteminin yazarlar için hazırlanmış olan kılavuzuna referans vererek tartışmak için diğer danışmanlarla bir toplantı yapmayı talep etmek olabilirdi.’</w:t>
      </w:r>
    </w:p>
    <w:p w:rsidR="00000000" w:rsidDel="00000000" w:rsidP="00000000" w:rsidRDefault="00000000" w:rsidRPr="00000000" w14:paraId="000003CD">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E">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CF">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Korkaklık davranışı- - - - - - - - - - - - - -cesaret davranışı- - - - - - - - - - - - - -pervasızlık davranışı</w:t>
      </w:r>
    </w:p>
    <w:p w:rsidR="00000000" w:rsidDel="00000000" w:rsidP="00000000" w:rsidRDefault="00000000" w:rsidRPr="00000000" w14:paraId="000003D0">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1">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2">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Çalışma kâğıdı 2</w:t>
      </w:r>
    </w:p>
    <w:p w:rsidR="00000000" w:rsidDel="00000000" w:rsidP="00000000" w:rsidRDefault="00000000" w:rsidRPr="00000000" w14:paraId="000003D3">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4">
      <w:pPr>
        <w:ind w:right="752"/>
        <w:jc w:val="both"/>
        <w:rPr>
          <w:rFonts w:ascii="Candara" w:cs="Candara" w:eastAsia="Candara" w:hAnsi="Candara"/>
          <w:b w:val="1"/>
          <w:color w:val="000000"/>
          <w:highlight w:val="white"/>
        </w:rPr>
      </w:pPr>
      <w:r w:rsidDel="00000000" w:rsidR="00000000" w:rsidRPr="00000000">
        <w:rPr>
          <w:rFonts w:ascii="Candara" w:cs="Candara" w:eastAsia="Candara" w:hAnsi="Candara"/>
          <w:b w:val="1"/>
          <w:color w:val="000000"/>
          <w:highlight w:val="white"/>
          <w:rtl w:val="0"/>
        </w:rPr>
        <w:t xml:space="preserve">ALIŞTIRMANIN ALT GRUPLAR İÇERİSİNDE YAPILACAK KISMI İÇİN</w:t>
      </w:r>
    </w:p>
    <w:p w:rsidR="00000000" w:rsidDel="00000000" w:rsidP="00000000" w:rsidRDefault="00000000" w:rsidRPr="00000000" w14:paraId="000003D5">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6">
      <w:pPr>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Sizin bakış açınıza göre sunulan vakada hangi erdem risk altındadır?</w:t>
      </w:r>
    </w:p>
    <w:p w:rsidR="00000000" w:rsidDel="00000000" w:rsidP="00000000" w:rsidRDefault="00000000" w:rsidRPr="00000000" w14:paraId="000003D7">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8">
      <w:pPr>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Sunulan vakadaki durumda sizin için üç davranış şekli ne olurdu?</w:t>
      </w:r>
    </w:p>
    <w:p w:rsidR="00000000" w:rsidDel="00000000" w:rsidP="00000000" w:rsidRDefault="00000000" w:rsidRPr="00000000" w14:paraId="000003D9">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A">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1. Sağ uç: Eyleminiz seçtiğiniz erdemle ilişkili davranışı çok fazla taşıyacak olsaydı ne yapardınız?</w:t>
      </w:r>
    </w:p>
    <w:p w:rsidR="00000000" w:rsidDel="00000000" w:rsidP="00000000" w:rsidRDefault="00000000" w:rsidRPr="00000000" w14:paraId="000003DB">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C">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2. Sol uç: Eyleminiz seçtiğiniz erdemle ilişkili davranış çok az taşıyacak olsaydı ne yapardınız?</w:t>
      </w:r>
    </w:p>
    <w:p w:rsidR="00000000" w:rsidDel="00000000" w:rsidP="00000000" w:rsidRDefault="00000000" w:rsidRPr="00000000" w14:paraId="000003DD">
      <w:pPr>
        <w:ind w:right="752"/>
        <w:jc w:val="both"/>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DE">
      <w:pPr>
        <w:ind w:right="752"/>
        <w:jc w:val="both"/>
        <w:rPr>
          <w:rFonts w:ascii="Candara" w:cs="Candara" w:eastAsia="Candara" w:hAnsi="Candara"/>
          <w:color w:val="000000"/>
          <w:highlight w:val="white"/>
        </w:rPr>
      </w:pPr>
      <w:r w:rsidDel="00000000" w:rsidR="00000000" w:rsidRPr="00000000">
        <w:rPr>
          <w:rFonts w:ascii="Candara" w:cs="Candara" w:eastAsia="Candara" w:hAnsi="Candara"/>
          <w:color w:val="000000"/>
          <w:highlight w:val="white"/>
          <w:rtl w:val="0"/>
        </w:rPr>
        <w:t xml:space="preserve">3. Orta yol: Bulunduğunuz durumda seçilen erdemi mükemmel bir şekilde yansıtan doğru davranışı gösterecek olsaydınız ne yapardınız?</w:t>
      </w:r>
    </w:p>
    <w:p w:rsidR="00000000" w:rsidDel="00000000" w:rsidP="00000000" w:rsidRDefault="00000000" w:rsidRPr="00000000" w14:paraId="000003DF">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E0">
      <w:pPr>
        <w:rPr>
          <w:rFonts w:ascii="Candara" w:cs="Candara" w:eastAsia="Candara" w:hAnsi="Candara"/>
          <w:color w:val="000000"/>
          <w:highlight w:val="white"/>
        </w:rPr>
      </w:pPr>
      <w:r w:rsidDel="00000000" w:rsidR="00000000" w:rsidRPr="00000000">
        <w:rPr>
          <w:rtl w:val="0"/>
        </w:rPr>
      </w:r>
    </w:p>
    <w:bookmarkStart w:colFirst="0" w:colLast="0" w:name="bookmark=id.2bn6wsx" w:id="25"/>
    <w:bookmarkEnd w:id="25"/>
    <w:p w:rsidR="00000000" w:rsidDel="00000000" w:rsidP="00000000" w:rsidRDefault="00000000" w:rsidRPr="00000000" w14:paraId="000003E1">
      <w:pPr>
        <w:ind w:right="752"/>
        <w:jc w:val="both"/>
        <w:rPr>
          <w:rFonts w:ascii="Candara" w:cs="Candara" w:eastAsia="Candara" w:hAnsi="Candara"/>
          <w:b w:val="1"/>
          <w:sz w:val="28"/>
          <w:szCs w:val="28"/>
        </w:rPr>
      </w:pPr>
      <w:sdt>
        <w:sdtPr>
          <w:tag w:val="goog_rdk_35"/>
        </w:sdtPr>
        <w:sdtContent>
          <w:r w:rsidDel="00000000" w:rsidR="00000000" w:rsidRPr="00000000">
            <w:rPr>
              <w:rFonts w:ascii="Andika" w:cs="Andika" w:eastAsia="Andika" w:hAnsi="Andika"/>
              <w:sz w:val="60"/>
              <w:szCs w:val="60"/>
              <w:rtl w:val="0"/>
            </w:rPr>
            <w:t xml:space="preserve">1️⃣</w:t>
          </w:r>
        </w:sdtContent>
      </w:sdt>
      <w:r w:rsidDel="00000000" w:rsidR="00000000" w:rsidRPr="00000000">
        <w:rPr>
          <w:rFonts w:ascii="Candara" w:cs="Candara" w:eastAsia="Candara" w:hAnsi="Candara"/>
          <w:b w:val="1"/>
          <w:sz w:val="28"/>
          <w:szCs w:val="28"/>
          <w:rtl w:val="0"/>
        </w:rPr>
        <w:t xml:space="preserve"> Oturuma hazırlanın</w:t>
      </w:r>
    </w:p>
    <w:p w:rsidR="00000000" w:rsidDel="00000000" w:rsidP="00000000" w:rsidRDefault="00000000" w:rsidRPr="00000000" w14:paraId="000003E2">
      <w:pPr>
        <w:ind w:right="752" w:firstLine="708"/>
        <w:jc w:val="both"/>
        <w:rPr>
          <w:rFonts w:ascii="Candara" w:cs="Candara" w:eastAsia="Candara" w:hAnsi="Candara"/>
        </w:rPr>
      </w:pPr>
      <w:r w:rsidDel="00000000" w:rsidR="00000000" w:rsidRPr="00000000">
        <w:rPr>
          <w:rFonts w:ascii="Candara" w:cs="Candara" w:eastAsia="Candara" w:hAnsi="Candara"/>
          <w:rtl w:val="0"/>
        </w:rPr>
        <w:t xml:space="preserve">Alıştırma yapılmadan bir hafta önce sizden araştırmacı olarak işinizde ahlaki açıdan kararsız kaldığınız bir vaka (genel olarak olan biten şeyler ya da yapabileceğiniz/ yapmanız gereken/ yaptığınız şeyler) hakkında düşünmeniz istenecektir. Vakanın alıştırmaya başlamadan önce yazılması zorunluluğu bulunmamaktadır. Dramatik bir vaka olmasına gerek yoktur, başkalarıyla paylaşmayı isteyeceğiniz sıradan vakalar da bu alıştırma için uygundur.</w:t>
      </w:r>
    </w:p>
    <w:p w:rsidR="00000000" w:rsidDel="00000000" w:rsidP="00000000" w:rsidRDefault="00000000" w:rsidRPr="00000000" w14:paraId="000003E3">
      <w:pPr>
        <w:ind w:left="820" w:right="752"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3E4">
      <w:pPr>
        <w:ind w:left="820" w:right="752" w:firstLine="0"/>
        <w:jc w:val="both"/>
        <w:rPr>
          <w:rFonts w:ascii="Candara" w:cs="Candara" w:eastAsia="Candara" w:hAnsi="Candara"/>
        </w:rPr>
      </w:pPr>
      <w:r w:rsidDel="00000000" w:rsidR="00000000" w:rsidRPr="00000000">
        <w:rPr>
          <w:rtl w:val="0"/>
        </w:rPr>
      </w:r>
    </w:p>
    <w:bookmarkStart w:colFirst="0" w:colLast="0" w:name="bookmark=id.qsh70q" w:id="26"/>
    <w:bookmarkEnd w:id="26"/>
    <w:p w:rsidR="00000000" w:rsidDel="00000000" w:rsidP="00000000" w:rsidRDefault="00000000" w:rsidRPr="00000000" w14:paraId="000003E5">
      <w:pPr>
        <w:jc w:val="both"/>
        <w:rPr>
          <w:rFonts w:ascii="Candara" w:cs="Candara" w:eastAsia="Candara" w:hAnsi="Candara"/>
          <w:b w:val="1"/>
          <w:sz w:val="28"/>
          <w:szCs w:val="28"/>
        </w:rPr>
      </w:pPr>
      <w:sdt>
        <w:sdtPr>
          <w:tag w:val="goog_rdk_36"/>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b w:val="1"/>
          <w:sz w:val="28"/>
          <w:szCs w:val="28"/>
          <w:rtl w:val="0"/>
        </w:rPr>
        <w:t xml:space="preserve">Gizliliği koruyun</w:t>
      </w:r>
    </w:p>
    <w:p w:rsidR="00000000" w:rsidDel="00000000" w:rsidP="00000000" w:rsidRDefault="00000000" w:rsidRPr="00000000" w14:paraId="000003E6">
      <w:pPr>
        <w:ind w:firstLine="708"/>
        <w:jc w:val="both"/>
        <w:rPr>
          <w:rFonts w:ascii="Candara" w:cs="Candara" w:eastAsia="Candara" w:hAnsi="Candara"/>
        </w:rPr>
      </w:pPr>
      <w:r w:rsidDel="00000000" w:rsidR="00000000" w:rsidRPr="00000000">
        <w:rPr>
          <w:rFonts w:ascii="Candara" w:cs="Candara" w:eastAsia="Candara" w:hAnsi="Candara"/>
          <w:rtl w:val="0"/>
        </w:rPr>
        <w:t xml:space="preserve">Oturumdan önce, alıştırma esnasında paylaşılan bilgilerin siz ve oturumdaki diğer katılımcılarca gizli tutulacağına ilişkin bir gizlilik beyanı imzalamanız istenecektir. </w:t>
      </w:r>
    </w:p>
    <w:p w:rsidR="00000000" w:rsidDel="00000000" w:rsidP="00000000" w:rsidRDefault="00000000" w:rsidRPr="00000000" w14:paraId="000003E7">
      <w:pPr>
        <w:ind w:firstLine="708"/>
        <w:jc w:val="both"/>
        <w:rPr/>
      </w:pPr>
      <w:r w:rsidDel="00000000" w:rsidR="00000000" w:rsidRPr="00000000">
        <w:rPr>
          <w:rtl w:val="0"/>
        </w:rPr>
      </w:r>
    </w:p>
    <w:p w:rsidR="00000000" w:rsidDel="00000000" w:rsidP="00000000" w:rsidRDefault="00000000" w:rsidRPr="00000000" w14:paraId="000003E8">
      <w:pPr>
        <w:ind w:firstLine="708"/>
        <w:jc w:val="both"/>
        <w:rPr/>
      </w:pPr>
      <w:r w:rsidDel="00000000" w:rsidR="00000000" w:rsidRPr="00000000">
        <w:rPr>
          <w:rtl w:val="0"/>
        </w:rPr>
      </w:r>
    </w:p>
    <w:bookmarkStart w:colFirst="0" w:colLast="0" w:name="bookmark=id.3as4poj" w:id="27"/>
    <w:bookmarkEnd w:id="27"/>
    <w:p w:rsidR="00000000" w:rsidDel="00000000" w:rsidP="00000000" w:rsidRDefault="00000000" w:rsidRPr="00000000" w14:paraId="000003E9">
      <w:pPr>
        <w:jc w:val="both"/>
        <w:rPr>
          <w:rFonts w:ascii="Candara" w:cs="Candara" w:eastAsia="Candara" w:hAnsi="Candara"/>
          <w:b w:val="1"/>
          <w:sz w:val="28"/>
          <w:szCs w:val="28"/>
        </w:rPr>
      </w:pPr>
      <w:sdt>
        <w:sdtPr>
          <w:tag w:val="goog_rdk_37"/>
        </w:sdtPr>
        <w:sdtContent>
          <w:r w:rsidDel="00000000" w:rsidR="00000000" w:rsidRPr="00000000">
            <w:rPr>
              <w:rFonts w:ascii="Andika" w:cs="Andika" w:eastAsia="Andika" w:hAnsi="Andika"/>
              <w:sz w:val="60"/>
              <w:szCs w:val="60"/>
              <w:rtl w:val="0"/>
            </w:rPr>
            <w:t xml:space="preserve">3️⃣</w:t>
          </w:r>
        </w:sdtContent>
      </w:sdt>
      <w:r w:rsidDel="00000000" w:rsidR="00000000" w:rsidRPr="00000000">
        <w:rPr>
          <w:rFonts w:ascii="Quattrocento Sans" w:cs="Quattrocento Sans" w:eastAsia="Quattrocento Sans" w:hAnsi="Quattrocento Sans"/>
          <w:rtl w:val="0"/>
        </w:rPr>
        <w:t xml:space="preserve">  </w:t>
      </w:r>
      <w:r w:rsidDel="00000000" w:rsidR="00000000" w:rsidRPr="00000000">
        <w:rPr>
          <w:rFonts w:ascii="Candara" w:cs="Candara" w:eastAsia="Candara" w:hAnsi="Candara"/>
          <w:b w:val="1"/>
          <w:sz w:val="28"/>
          <w:szCs w:val="28"/>
          <w:rtl w:val="0"/>
        </w:rPr>
        <w:t xml:space="preserve">Alıştırmayı deneyimleyin</w:t>
      </w:r>
    </w:p>
    <w:p w:rsidR="00000000" w:rsidDel="00000000" w:rsidP="00000000" w:rsidRDefault="00000000" w:rsidRPr="00000000" w14:paraId="000003EA">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3EB">
      <w:pPr>
        <w:rPr>
          <w:rFonts w:ascii="Candara" w:cs="Candara" w:eastAsia="Candara" w:hAnsi="Candara"/>
        </w:rPr>
      </w:pPr>
      <w:r w:rsidDel="00000000" w:rsidR="00000000" w:rsidRPr="00000000">
        <w:rPr>
          <w:rFonts w:ascii="Candara" w:cs="Candara" w:eastAsia="Candara" w:hAnsi="Candara"/>
          <w:rtl w:val="0"/>
        </w:rPr>
        <w:t xml:space="preserve">Eğitmen, aşağıda kısaca listelenmiş olan adımları takip ederek alıştırmayı yönlendirecektir.</w:t>
      </w:r>
    </w:p>
    <w:p w:rsidR="00000000" w:rsidDel="00000000" w:rsidP="00000000" w:rsidRDefault="00000000" w:rsidRPr="00000000" w14:paraId="000003EC">
      <w:pPr>
        <w:ind w:firstLine="708"/>
        <w:rPr>
          <w:rFonts w:ascii="Candara" w:cs="Candara" w:eastAsia="Candara" w:hAnsi="Candara"/>
        </w:rPr>
      </w:pPr>
      <w:r w:rsidDel="00000000" w:rsidR="00000000" w:rsidRPr="00000000">
        <w:rPr>
          <w:rtl w:val="0"/>
        </w:rPr>
      </w:r>
    </w:p>
    <w:p w:rsidR="00000000" w:rsidDel="00000000" w:rsidP="00000000" w:rsidRDefault="00000000" w:rsidRPr="00000000" w14:paraId="000003ED">
      <w:pPr>
        <w:rPr>
          <w:rFonts w:ascii="Candara" w:cs="Candara" w:eastAsia="Candara" w:hAnsi="Candara"/>
        </w:rPr>
      </w:pPr>
      <w:r w:rsidDel="00000000" w:rsidR="00000000" w:rsidRPr="00000000">
        <w:rPr>
          <w:rFonts w:ascii="Candara" w:cs="Candara" w:eastAsia="Candara" w:hAnsi="Candara"/>
          <w:rtl w:val="0"/>
        </w:rPr>
        <w:t xml:space="preserve">BÖLÜM I:</w:t>
      </w:r>
    </w:p>
    <w:p w:rsidR="00000000" w:rsidDel="00000000" w:rsidP="00000000" w:rsidRDefault="00000000" w:rsidRPr="00000000" w14:paraId="000003EE">
      <w:pPr>
        <w:rPr>
          <w:rFonts w:ascii="Candara" w:cs="Candara" w:eastAsia="Candara" w:hAnsi="Candara"/>
        </w:rPr>
      </w:pPr>
      <w:r w:rsidDel="00000000" w:rsidR="00000000" w:rsidRPr="00000000">
        <w:rPr>
          <w:rFonts w:ascii="Candara" w:cs="Candara" w:eastAsia="Candara" w:hAnsi="Candara"/>
          <w:rtl w:val="0"/>
        </w:rPr>
        <w:t xml:space="preserve">BİREYSEL FİKİR YÜRÜTME</w:t>
      </w:r>
    </w:p>
    <w:p w:rsidR="00000000" w:rsidDel="00000000" w:rsidP="00000000" w:rsidRDefault="00000000" w:rsidRPr="00000000" w14:paraId="000003EF">
      <w:pPr>
        <w:ind w:firstLine="708"/>
        <w:rPr>
          <w:rFonts w:ascii="Candara" w:cs="Candara" w:eastAsia="Candara" w:hAnsi="Candara"/>
        </w:rPr>
      </w:pP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 doğruluğuna ilişkin kaygılarınızın olduğu ve yapılacak doğru şeyin ne olduğundan emin olamadığınız somut bir durumu hatırlayın.</w:t>
      </w:r>
    </w:p>
    <w:p w:rsidR="00000000" w:rsidDel="00000000" w:rsidP="00000000" w:rsidRDefault="00000000" w:rsidRPr="00000000" w14:paraId="000003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 durumda risk altında olan bir erdem seçin.</w:t>
      </w:r>
    </w:p>
    <w:p w:rsidR="00000000" w:rsidDel="00000000" w:rsidP="00000000" w:rsidRDefault="00000000" w:rsidRPr="00000000" w14:paraId="000003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Seçtiğiniz erdeme uygun davranışın ne olduğu üzerine fikir yürütün.</w:t>
      </w:r>
    </w:p>
    <w:p w:rsidR="00000000" w:rsidDel="00000000" w:rsidP="00000000" w:rsidRDefault="00000000" w:rsidRPr="00000000" w14:paraId="000003F3">
      <w:pPr>
        <w:rPr>
          <w:rFonts w:ascii="Candara" w:cs="Candara" w:eastAsia="Candara" w:hAnsi="Candara"/>
        </w:rPr>
      </w:pPr>
      <w:r w:rsidDel="00000000" w:rsidR="00000000" w:rsidRPr="00000000">
        <w:rPr>
          <w:rtl w:val="0"/>
        </w:rPr>
      </w:r>
    </w:p>
    <w:p w:rsidR="00000000" w:rsidDel="00000000" w:rsidP="00000000" w:rsidRDefault="00000000" w:rsidRPr="00000000" w14:paraId="000003F4">
      <w:pPr>
        <w:rPr>
          <w:rFonts w:ascii="Candara" w:cs="Candara" w:eastAsia="Candara" w:hAnsi="Candara"/>
        </w:rPr>
      </w:pPr>
      <w:r w:rsidDel="00000000" w:rsidR="00000000" w:rsidRPr="00000000">
        <w:rPr>
          <w:rFonts w:ascii="Candara" w:cs="Candara" w:eastAsia="Candara" w:hAnsi="Candara"/>
          <w:rtl w:val="0"/>
        </w:rPr>
        <w:t xml:space="preserve">BÖLÜM II:</w:t>
      </w:r>
    </w:p>
    <w:p w:rsidR="00000000" w:rsidDel="00000000" w:rsidP="00000000" w:rsidRDefault="00000000" w:rsidRPr="00000000" w14:paraId="000003F5">
      <w:pPr>
        <w:rPr>
          <w:rFonts w:ascii="Candara" w:cs="Candara" w:eastAsia="Candara" w:hAnsi="Candara"/>
        </w:rPr>
      </w:pPr>
      <w:r w:rsidDel="00000000" w:rsidR="00000000" w:rsidRPr="00000000">
        <w:rPr>
          <w:rFonts w:ascii="Candara" w:cs="Candara" w:eastAsia="Candara" w:hAnsi="Candara"/>
          <w:rtl w:val="0"/>
        </w:rPr>
        <w:t xml:space="preserve">ALT GRUPLAR İÇİNDE FİKİR YÜRÜTME</w:t>
      </w:r>
    </w:p>
    <w:p w:rsidR="00000000" w:rsidDel="00000000" w:rsidP="00000000" w:rsidRDefault="00000000" w:rsidRPr="00000000" w14:paraId="000003F6">
      <w:pPr>
        <w:ind w:firstLine="708"/>
        <w:rPr>
          <w:rFonts w:ascii="Candara" w:cs="Candara" w:eastAsia="Candara" w:hAnsi="Candara"/>
        </w:rPr>
      </w:pP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Alt grubunuzda gerçekleştirdiğiniz çalışmalar hakkında diğer katılımcılara bilgi verecek bir sözcü seçin.</w:t>
      </w:r>
    </w:p>
    <w:p w:rsidR="00000000" w:rsidDel="00000000" w:rsidP="00000000" w:rsidRDefault="00000000" w:rsidRPr="00000000" w14:paraId="000003F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Vakanızı grupla paylaşın ve gruptaki diğer katılımcıların vakalarını dikkatle dinleyin.</w:t>
      </w:r>
    </w:p>
    <w:p w:rsidR="00000000" w:rsidDel="00000000" w:rsidP="00000000" w:rsidRDefault="00000000" w:rsidRPr="00000000" w14:paraId="000003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Birlikte üzerinde fikir yürütülecek vakayı seçin.</w:t>
      </w:r>
    </w:p>
    <w:p w:rsidR="00000000" w:rsidDel="00000000" w:rsidP="00000000" w:rsidRDefault="00000000" w:rsidRPr="00000000" w14:paraId="000003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Çalışma kağıdı 2’yi bireysel olarak doldurun (pratik ipuçlarına bakınız).</w:t>
      </w:r>
    </w:p>
    <w:p w:rsidR="00000000" w:rsidDel="00000000" w:rsidP="00000000" w:rsidRDefault="00000000" w:rsidRPr="00000000" w14:paraId="000003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Seçilen erdem ve davranışlara ilişkin benzerlikler/farklılıklar üzerine grup halinde fikir yürüterek/ diyalog kurarak notlarınızı grubunuzla paylaşın.</w:t>
      </w:r>
    </w:p>
    <w:p w:rsidR="00000000" w:rsidDel="00000000" w:rsidP="00000000" w:rsidRDefault="00000000" w:rsidRPr="00000000" w14:paraId="000003FC">
      <w:pPr>
        <w:rPr>
          <w:rFonts w:ascii="Candara" w:cs="Candara" w:eastAsia="Candara" w:hAnsi="Candara"/>
        </w:rPr>
      </w:pPr>
      <w:r w:rsidDel="00000000" w:rsidR="00000000" w:rsidRPr="00000000">
        <w:rPr>
          <w:rtl w:val="0"/>
        </w:rPr>
      </w:r>
    </w:p>
    <w:p w:rsidR="00000000" w:rsidDel="00000000" w:rsidP="00000000" w:rsidRDefault="00000000" w:rsidRPr="00000000" w14:paraId="000003FD">
      <w:pPr>
        <w:rPr>
          <w:rFonts w:ascii="Candara" w:cs="Candara" w:eastAsia="Candara" w:hAnsi="Candara"/>
        </w:rPr>
      </w:pPr>
      <w:r w:rsidDel="00000000" w:rsidR="00000000" w:rsidRPr="00000000">
        <w:rPr>
          <w:rtl w:val="0"/>
        </w:rPr>
      </w:r>
    </w:p>
    <w:p w:rsidR="00000000" w:rsidDel="00000000" w:rsidP="00000000" w:rsidRDefault="00000000" w:rsidRPr="00000000" w14:paraId="000003FE">
      <w:pPr>
        <w:rPr>
          <w:rFonts w:ascii="Candara" w:cs="Candara" w:eastAsia="Candara" w:hAnsi="Candara"/>
        </w:rPr>
      </w:pPr>
      <w:r w:rsidDel="00000000" w:rsidR="00000000" w:rsidRPr="00000000">
        <w:rPr>
          <w:rFonts w:ascii="Candara" w:cs="Candara" w:eastAsia="Candara" w:hAnsi="Candara"/>
          <w:rtl w:val="0"/>
        </w:rPr>
        <w:t xml:space="preserve">BÖLÜM III:</w:t>
      </w:r>
    </w:p>
    <w:p w:rsidR="00000000" w:rsidDel="00000000" w:rsidP="00000000" w:rsidRDefault="00000000" w:rsidRPr="00000000" w14:paraId="000003FF">
      <w:pPr>
        <w:rPr>
          <w:rFonts w:ascii="Candara" w:cs="Candara" w:eastAsia="Candara" w:hAnsi="Candara"/>
        </w:rPr>
      </w:pPr>
      <w:r w:rsidDel="00000000" w:rsidR="00000000" w:rsidRPr="00000000">
        <w:rPr>
          <w:rFonts w:ascii="Candara" w:cs="Candara" w:eastAsia="Candara" w:hAnsi="Candara"/>
          <w:rtl w:val="0"/>
        </w:rPr>
        <w:t xml:space="preserve">TOPLU KAPANIŞ: ALT GRUP ÇALIŞMASININ ÖZETİ VE GENEL OLARAK ÇIKARILAN DERSLER</w:t>
      </w:r>
    </w:p>
    <w:p w:rsidR="00000000" w:rsidDel="00000000" w:rsidP="00000000" w:rsidRDefault="00000000" w:rsidRPr="00000000" w14:paraId="00000400">
      <w:pPr>
        <w:rPr>
          <w:rFonts w:ascii="Candara" w:cs="Candara" w:eastAsia="Candara" w:hAnsi="Candara"/>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Alt gruplarda yapılan tartışmalara ilişkin geribildirimde bulunun.</w:t>
      </w:r>
    </w:p>
    <w:p w:rsidR="00000000" w:rsidDel="00000000" w:rsidP="00000000" w:rsidRDefault="00000000" w:rsidRPr="00000000" w14:paraId="000004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Çıkarılan dersleri belirleyin.</w:t>
      </w:r>
    </w:p>
    <w:p w:rsidR="00000000" w:rsidDel="00000000" w:rsidP="00000000" w:rsidRDefault="00000000" w:rsidRPr="00000000" w14:paraId="000004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Oturumu değerlendirin.</w:t>
      </w:r>
    </w:p>
    <w:p w:rsidR="00000000" w:rsidDel="00000000" w:rsidP="00000000" w:rsidRDefault="00000000" w:rsidRPr="00000000" w14:paraId="00000404">
      <w:pPr>
        <w:rPr>
          <w:rFonts w:ascii="Candara" w:cs="Candara" w:eastAsia="Candara" w:hAnsi="Candara"/>
        </w:rPr>
      </w:pPr>
      <w:r w:rsidDel="00000000" w:rsidR="00000000" w:rsidRPr="00000000">
        <w:rPr>
          <w:rtl w:val="0"/>
        </w:rPr>
      </w:r>
    </w:p>
    <w:p w:rsidR="00000000" w:rsidDel="00000000" w:rsidP="00000000" w:rsidRDefault="00000000" w:rsidRPr="00000000" w14:paraId="00000405">
      <w:pPr>
        <w:jc w:val="both"/>
        <w:rPr>
          <w:rFonts w:ascii="Candara" w:cs="Candara" w:eastAsia="Candara" w:hAnsi="Candara"/>
        </w:rPr>
      </w:pPr>
      <w:r w:rsidDel="00000000" w:rsidR="00000000" w:rsidRPr="00000000">
        <w:rPr>
          <w:rFonts w:ascii="Candara" w:cs="Candara" w:eastAsia="Candara" w:hAnsi="Candara"/>
          <w:rtl w:val="0"/>
        </w:rPr>
        <w:t xml:space="preserve">(Adımlara ilişkin ayrıntılı açıklamaları eğitmenler için hazırlanmış talimatlarda bulabilirsiniz.)</w:t>
      </w:r>
    </w:p>
    <w:p w:rsidR="00000000" w:rsidDel="00000000" w:rsidP="00000000" w:rsidRDefault="00000000" w:rsidRPr="00000000" w14:paraId="00000406">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407">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408">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40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0A">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Bu eğitimin içeriğinin hazırlanmasına katkıda bulunanlar:</w:t>
      </w:r>
    </w:p>
    <w:p w:rsidR="00000000" w:rsidDel="00000000" w:rsidP="00000000" w:rsidRDefault="00000000" w:rsidRPr="00000000" w14:paraId="0000040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0C">
      <w:pPr>
        <w:ind w:right="752"/>
        <w:jc w:val="both"/>
        <w:rPr>
          <w:rFonts w:ascii="Candara" w:cs="Candara" w:eastAsia="Candara" w:hAnsi="Candara"/>
        </w:rPr>
      </w:pPr>
      <w:r w:rsidDel="00000000" w:rsidR="00000000" w:rsidRPr="00000000">
        <w:rPr>
          <w:rFonts w:ascii="Candara" w:cs="Candara" w:eastAsia="Candara" w:hAnsi="Candara"/>
          <w:rtl w:val="0"/>
        </w:rPr>
        <w:t xml:space="preserve">Bert Molewijk, Giulia Inguaggiato, Rose Bernabe, Panagiotis Kavouras, Eleni Spayrakou, Vicko Tomic, Franca Marino.</w:t>
      </w:r>
    </w:p>
    <w:p w:rsidR="00000000" w:rsidDel="00000000" w:rsidP="00000000" w:rsidRDefault="00000000" w:rsidRPr="00000000" w14:paraId="0000040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0E">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40F">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10">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411">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12">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413">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14">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41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1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17">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Kaynakça</w:t>
      </w:r>
    </w:p>
    <w:p w:rsidR="00000000" w:rsidDel="00000000" w:rsidP="00000000" w:rsidRDefault="00000000" w:rsidRPr="00000000" w14:paraId="0000041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19">
      <w:pPr>
        <w:ind w:right="468"/>
        <w:jc w:val="both"/>
        <w:rPr>
          <w:rFonts w:ascii="Candara" w:cs="Candara" w:eastAsia="Candara" w:hAnsi="Candara"/>
        </w:rPr>
      </w:pPr>
      <w:r w:rsidDel="00000000" w:rsidR="00000000" w:rsidRPr="00000000">
        <w:rPr>
          <w:rFonts w:ascii="Candara" w:cs="Candara" w:eastAsia="Candara" w:hAnsi="Candara"/>
          <w:rtl w:val="0"/>
        </w:rPr>
        <w:t xml:space="preserve">[1] ALLEA - All European Academies. The European code of conduct for research integrity. </w:t>
      </w:r>
      <w:r w:rsidDel="00000000" w:rsidR="00000000" w:rsidRPr="00000000">
        <w:rPr>
          <w:rFonts w:ascii="Candara" w:cs="Candara" w:eastAsia="Candara" w:hAnsi="Candara"/>
          <w:i w:val="1"/>
          <w:rtl w:val="0"/>
        </w:rPr>
        <w:t xml:space="preserve">Promoting Research Integrity in a Global Environment</w:t>
      </w:r>
      <w:r w:rsidDel="00000000" w:rsidR="00000000" w:rsidRPr="00000000">
        <w:rPr>
          <w:rFonts w:ascii="Candara" w:cs="Candara" w:eastAsia="Candara" w:hAnsi="Candara"/>
          <w:rtl w:val="0"/>
        </w:rPr>
        <w:t xml:space="preserve"> 161–168 (2017). doi:10.1142/9789814340984_0003</w:t>
      </w:r>
    </w:p>
    <w:p w:rsidR="00000000" w:rsidDel="00000000" w:rsidP="00000000" w:rsidRDefault="00000000" w:rsidRPr="00000000" w14:paraId="0000041A">
      <w:pPr>
        <w:ind w:right="468"/>
        <w:jc w:val="both"/>
        <w:rPr>
          <w:rFonts w:ascii="Candara" w:cs="Candara" w:eastAsia="Candara" w:hAnsi="Candara"/>
        </w:rPr>
      </w:pPr>
      <w:r w:rsidDel="00000000" w:rsidR="00000000" w:rsidRPr="00000000">
        <w:rPr>
          <w:rtl w:val="0"/>
        </w:rPr>
      </w:r>
    </w:p>
    <w:p w:rsidR="00000000" w:rsidDel="00000000" w:rsidP="00000000" w:rsidRDefault="00000000" w:rsidRPr="00000000" w14:paraId="0000041B">
      <w:pPr>
        <w:ind w:right="468"/>
        <w:jc w:val="both"/>
        <w:rPr>
          <w:rFonts w:ascii="Candara" w:cs="Candara" w:eastAsia="Candara" w:hAnsi="Candara"/>
        </w:rPr>
      </w:pPr>
      <w:r w:rsidDel="00000000" w:rsidR="00000000" w:rsidRPr="00000000">
        <w:rPr>
          <w:rtl w:val="0"/>
        </w:rPr>
      </w:r>
    </w:p>
    <w:p w:rsidR="00000000" w:rsidDel="00000000" w:rsidP="00000000" w:rsidRDefault="00000000" w:rsidRPr="00000000" w14:paraId="0000041C">
      <w:pPr>
        <w:ind w:right="468"/>
        <w:jc w:val="both"/>
        <w:rPr>
          <w:rFonts w:ascii="Candara" w:cs="Candara" w:eastAsia="Candara" w:hAnsi="Candara"/>
        </w:rPr>
      </w:pPr>
      <w:r w:rsidDel="00000000" w:rsidR="00000000" w:rsidRPr="00000000">
        <w:rPr>
          <w:rFonts w:ascii="Candara" w:cs="Candara" w:eastAsia="Candara" w:hAnsi="Candara"/>
          <w:rtl w:val="0"/>
        </w:rPr>
        <w:t xml:space="preserve">[2] The European Code of conduct,  </w:t>
      </w:r>
      <w:hyperlink r:id="rId10">
        <w:r w:rsidDel="00000000" w:rsidR="00000000" w:rsidRPr="00000000">
          <w:rPr>
            <w:rFonts w:ascii="Candara" w:cs="Candara" w:eastAsia="Candara" w:hAnsi="Candara"/>
            <w:color w:val="0000ff"/>
            <w:u w:val="single"/>
            <w:rtl w:val="0"/>
          </w:rPr>
          <w:t xml:space="preserve">http://www.allea.org/wp-content/uploads/2017/03/ALLEA-European-Code-of-Conduct-for-Research-Integrity-2017-1.pdf</w:t>
        </w:r>
      </w:hyperlink>
      <w:r w:rsidDel="00000000" w:rsidR="00000000" w:rsidRPr="00000000">
        <w:rPr>
          <w:rFonts w:ascii="Candara" w:cs="Candara" w:eastAsia="Candara" w:hAnsi="Candara"/>
          <w:rtl w:val="0"/>
        </w:rPr>
        <w:t xml:space="preserve"> ve Ana Marusic ve ark.  tarafından hazırlanmış olan “Report on the results from the stakeholder focus group”  içerisinde.</w:t>
      </w:r>
    </w:p>
    <w:p w:rsidR="00000000" w:rsidDel="00000000" w:rsidP="00000000" w:rsidRDefault="00000000" w:rsidRPr="00000000" w14:paraId="0000041D">
      <w:pPr>
        <w:rPr>
          <w:rFonts w:ascii="Candara" w:cs="Candara" w:eastAsia="Candara" w:hAnsi="Candara"/>
        </w:rPr>
      </w:pPr>
      <w:r w:rsidDel="00000000" w:rsidR="00000000" w:rsidRPr="00000000">
        <w:rPr>
          <w:rtl w:val="0"/>
        </w:rPr>
      </w:r>
    </w:p>
    <w:p w:rsidR="00000000" w:rsidDel="00000000" w:rsidP="00000000" w:rsidRDefault="00000000" w:rsidRPr="00000000" w14:paraId="0000041E">
      <w:pPr>
        <w:rPr>
          <w:rFonts w:ascii="Candara" w:cs="Candara" w:eastAsia="Candara" w:hAnsi="Candara"/>
        </w:rPr>
      </w:pPr>
      <w:r w:rsidDel="00000000" w:rsidR="00000000" w:rsidRPr="00000000">
        <w:rPr>
          <w:rtl w:val="0"/>
        </w:rPr>
      </w:r>
    </w:p>
    <w:p w:rsidR="00000000" w:rsidDel="00000000" w:rsidP="00000000" w:rsidRDefault="00000000" w:rsidRPr="00000000" w14:paraId="0000041F">
      <w:pPr>
        <w:rPr>
          <w:rFonts w:ascii="Candara" w:cs="Candara" w:eastAsia="Candara" w:hAnsi="Candara"/>
        </w:rPr>
      </w:pPr>
      <w:r w:rsidDel="00000000" w:rsidR="00000000" w:rsidRPr="00000000">
        <w:rPr>
          <w:rtl w:val="0"/>
        </w:rPr>
      </w:r>
    </w:p>
    <w:p w:rsidR="00000000" w:rsidDel="00000000" w:rsidP="00000000" w:rsidRDefault="00000000" w:rsidRPr="00000000" w14:paraId="00000420">
      <w:pPr>
        <w:rPr>
          <w:rFonts w:ascii="Candara" w:cs="Candara" w:eastAsia="Candara" w:hAnsi="Candara"/>
          <w:color w:val="000000"/>
          <w:highlight w:val="white"/>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color w:val="000000"/>
          <w:highlight w:val="white"/>
          <w:rtl w:val="0"/>
        </w:rPr>
        <w:t xml:space="preserve">Giulia Inguaggiato, Mustafa Volkan Kavas, Margreet Stolper</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26 Ocak 2021</w:t>
      </w:r>
      <w:r w:rsidDel="00000000" w:rsidR="00000000" w:rsidRPr="00000000">
        <w:rPr>
          <w:rFonts w:ascii="Candara" w:cs="Candara" w:eastAsia="Candara" w:hAnsi="Candara"/>
          <w:color w:val="000000"/>
          <w:highlight w:val="white"/>
          <w:rtl w:val="0"/>
        </w:rPr>
        <w:t xml:space="preserve"> tarihinde yapılmıştır.</w:t>
      </w:r>
    </w:p>
    <w:p w:rsidR="00000000" w:rsidDel="00000000" w:rsidP="00000000" w:rsidRDefault="00000000" w:rsidRPr="00000000" w14:paraId="00000421">
      <w:pPr>
        <w:ind w:firstLine="708"/>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422">
      <w:pPr>
        <w:ind w:firstLine="708"/>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423">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424">
      <w:pPr>
        <w:ind w:right="752"/>
        <w:jc w:val="both"/>
        <w:rPr>
          <w:rFonts w:ascii="Candara" w:cs="Candara" w:eastAsia="Candara" w:hAnsi="Candara"/>
        </w:rPr>
      </w:pPr>
      <w:r w:rsidDel="00000000" w:rsidR="00000000" w:rsidRPr="00000000">
        <w:rPr>
          <w:rFonts w:ascii="Candara" w:cs="Candara" w:eastAsia="Candara" w:hAnsi="Candara"/>
          <w:b w:val="1"/>
          <w:sz w:val="48"/>
          <w:szCs w:val="48"/>
          <w:rtl w:val="0"/>
        </w:rPr>
        <w:t xml:space="preserve">Öz beyan yaklaşımı, araştırmada iyiliğin farklı şekilleri üzerine fikir yürütme</w:t>
      </w:r>
      <w:r w:rsidDel="00000000" w:rsidR="00000000" w:rsidRPr="00000000">
        <w:rPr>
          <w:rtl w:val="0"/>
        </w:rPr>
      </w:r>
    </w:p>
    <w:p w:rsidR="00000000" w:rsidDel="00000000" w:rsidP="00000000" w:rsidRDefault="00000000" w:rsidRPr="00000000" w14:paraId="0000042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26">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427">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28">
      <w:pPr>
        <w:ind w:right="752"/>
        <w:jc w:val="both"/>
        <w:rPr>
          <w:rFonts w:ascii="Candara" w:cs="Candara" w:eastAsia="Candara" w:hAnsi="Candara"/>
        </w:rPr>
      </w:pPr>
      <w:r w:rsidDel="00000000" w:rsidR="00000000" w:rsidRPr="00000000">
        <w:rPr>
          <w:rtl w:val="0"/>
        </w:rPr>
      </w:r>
    </w:p>
    <w:tbl>
      <w:tblPr>
        <w:tblStyle w:val="Table31"/>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1pxezwc" w:id="28"/>
          <w:bookmarkEnd w:id="28"/>
          <w:p w:rsidR="00000000" w:rsidDel="00000000" w:rsidP="00000000" w:rsidRDefault="00000000" w:rsidRPr="00000000" w14:paraId="00000429">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42A">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2B">
            <w:pPr>
              <w:jc w:val="both"/>
              <w:rPr>
                <w:rFonts w:ascii="Candara" w:cs="Candara" w:eastAsia="Candara" w:hAnsi="Candara"/>
              </w:rPr>
            </w:pPr>
            <w:r w:rsidDel="00000000" w:rsidR="00000000" w:rsidRPr="00000000">
              <w:rPr>
                <w:rFonts w:ascii="Candara" w:cs="Candara" w:eastAsia="Candara" w:hAnsi="Candara"/>
                <w:rtl w:val="0"/>
              </w:rPr>
              <w:t xml:space="preserve">Bu alıştırma, iyilik kavramı ve bu kavramın araştırma konusundaki yeri üzerine fikir yürütmeyi teşvik etmektedir.</w:t>
            </w:r>
          </w:p>
        </w:tc>
      </w:tr>
      <w:tr>
        <w:trPr>
          <w:cantSplit w:val="0"/>
          <w:tblHeader w:val="0"/>
        </w:trPr>
        <w:tc>
          <w:tcPr/>
          <w:p w:rsidR="00000000" w:rsidDel="00000000" w:rsidP="00000000" w:rsidRDefault="00000000" w:rsidRPr="00000000" w14:paraId="0000042C">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2D">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42E">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42F">
            <w:pPr>
              <w:jc w:val="both"/>
              <w:rPr>
                <w:rFonts w:ascii="Candara" w:cs="Candara" w:eastAsia="Candara" w:hAnsi="Candara"/>
              </w:rPr>
            </w:pPr>
            <w:r w:rsidDel="00000000" w:rsidR="00000000" w:rsidRPr="00000000">
              <w:rPr>
                <w:rFonts w:ascii="Candara" w:cs="Candara" w:eastAsia="Candara" w:hAnsi="Candara"/>
                <w:rtl w:val="0"/>
              </w:rPr>
              <w:t xml:space="preserve">Bu alıştırmayı deneyimlemeden önce ilgili talimatları okumuş olmanız gerekmektedir.</w:t>
            </w:r>
          </w:p>
          <w:p w:rsidR="00000000" w:rsidDel="00000000" w:rsidP="00000000" w:rsidRDefault="00000000" w:rsidRPr="00000000" w14:paraId="00000430">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431">
            <w:pPr>
              <w:jc w:val="both"/>
              <w:rPr>
                <w:rFonts w:ascii="Candara" w:cs="Candara" w:eastAsia="Candara" w:hAnsi="Candara"/>
              </w:rPr>
            </w:pPr>
            <w:r w:rsidDel="00000000" w:rsidR="00000000" w:rsidRPr="00000000">
              <w:rPr>
                <w:rFonts w:ascii="Candara" w:cs="Candara" w:eastAsia="Candara" w:hAnsi="Candara"/>
                <w:rtl w:val="0"/>
              </w:rPr>
              <w:t xml:space="preserve">Bunun yanı sıra, aşağıdaki konular hakkında da bilgi sahibi olmanız gerekmektedir:</w:t>
            </w:r>
          </w:p>
          <w:p w:rsidR="00000000" w:rsidDel="00000000" w:rsidP="00000000" w:rsidRDefault="00000000" w:rsidRPr="00000000" w14:paraId="00000432">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Erdem</w:t>
            </w:r>
            <w:r w:rsidDel="00000000" w:rsidR="00000000" w:rsidRPr="00000000">
              <w:rPr>
                <w:rFonts w:ascii="Candara" w:cs="Candara" w:eastAsia="Candara" w:hAnsi="Candara"/>
                <w:b w:val="0"/>
                <w:i w:val="0"/>
                <w:smallCaps w:val="0"/>
                <w:strike w:val="0"/>
                <w:color w:val="4472c4"/>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kavramı ve AD için önemi;</w:t>
            </w:r>
          </w:p>
          <w:p w:rsidR="00000000" w:rsidDel="00000000" w:rsidP="00000000" w:rsidRDefault="00000000" w:rsidRPr="00000000" w14:paraId="0000043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4472c4"/>
                <w:sz w:val="24"/>
                <w:szCs w:val="24"/>
                <w:u w:val="single"/>
                <w:shd w:fill="auto" w:val="clear"/>
                <w:vertAlign w:val="baseline"/>
                <w:rtl w:val="0"/>
              </w:rPr>
              <w:t xml:space="preserve">Araştırmalarda Dürüstlük Konusunda Avrupa Davranış Kodu</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’nun içeriği</w:t>
            </w:r>
          </w:p>
        </w:tc>
      </w:tr>
      <w:tr>
        <w:trPr>
          <w:cantSplit w:val="0"/>
          <w:tblHeader w:val="0"/>
        </w:trPr>
        <w:tc>
          <w:tcPr/>
          <w:p w:rsidR="00000000" w:rsidDel="00000000" w:rsidP="00000000" w:rsidRDefault="00000000" w:rsidRPr="00000000" w14:paraId="0000043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36">
            <w:pPr>
              <w:jc w:val="both"/>
              <w:rPr>
                <w:rFonts w:ascii="Candara" w:cs="Candara" w:eastAsia="Candara" w:hAnsi="Candara"/>
              </w:rPr>
            </w:pPr>
            <w:r w:rsidDel="00000000" w:rsidR="00000000" w:rsidRPr="00000000">
              <w:rPr>
                <w:rFonts w:ascii="Candara" w:cs="Candara" w:eastAsia="Candara" w:hAnsi="Candara"/>
                <w:rtl w:val="0"/>
              </w:rPr>
              <w:t xml:space="preserve">Bu alıştırma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437">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38">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39">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t xml:space="preserve">                 </w:t>
            </w: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rtl w:val="0"/>
              </w:rPr>
              <w:t xml:space="preserve">Katılımcılar</w:t>
            </w:r>
            <w:r w:rsidDel="00000000" w:rsidR="00000000" w:rsidRPr="00000000">
              <w:rPr>
                <w:rtl w:val="0"/>
              </w:rPr>
            </w:r>
          </w:p>
          <w:p w:rsidR="00000000" w:rsidDel="00000000" w:rsidP="00000000" w:rsidRDefault="00000000" w:rsidRPr="00000000" w14:paraId="0000043A">
            <w:pPr>
              <w:jc w:val="both"/>
              <w:rPr>
                <w:rFonts w:ascii="Candara" w:cs="Candara" w:eastAsia="Candara" w:hAnsi="Candara"/>
              </w:rPr>
            </w:pPr>
            <w:r w:rsidDel="00000000" w:rsidR="00000000" w:rsidRPr="00000000">
              <w:rPr>
                <w:rFonts w:ascii="Candara" w:cs="Candara" w:eastAsia="Candara" w:hAnsi="Candara"/>
                <w:rtl w:val="0"/>
              </w:rPr>
              <w:t xml:space="preserve">       1                                                                                                            20</w:t>
            </w:r>
            <w:r w:rsidDel="00000000" w:rsidR="00000000" w:rsidRPr="00000000">
              <w:rPr>
                <w:rFonts w:ascii="Candara" w:cs="Candara" w:eastAsia="Candara" w:hAnsi="Candara"/>
                <w:b w:val="1"/>
                <w:rtl w:val="0"/>
              </w:rPr>
              <w:t xml:space="preserve">         </w:t>
            </w:r>
            <w:r w:rsidDel="00000000" w:rsidR="00000000" w:rsidRPr="00000000">
              <w:rPr>
                <w:rtl w:val="0"/>
              </w:rPr>
            </w:r>
          </w:p>
          <w:p w:rsidR="00000000" w:rsidDel="00000000" w:rsidP="00000000" w:rsidRDefault="00000000" w:rsidRPr="00000000" w14:paraId="0000043B">
            <w:pPr>
              <w:jc w:val="both"/>
              <w:rPr>
                <w:rFonts w:ascii="Apple Color Emoji" w:cs="Apple Color Emoji" w:eastAsia="Apple Color Emoji" w:hAnsi="Apple Color Emoji"/>
              </w:rPr>
            </w:pPr>
            <w:r w:rsidDel="00000000" w:rsidR="00000000" w:rsidRPr="00000000">
              <w:rPr>
                <w:rtl w:val="0"/>
              </w:rPr>
            </w:r>
          </w:p>
          <w:p w:rsidR="00000000" w:rsidDel="00000000" w:rsidP="00000000" w:rsidRDefault="00000000" w:rsidRPr="00000000" w14:paraId="0000043C">
            <w:pPr>
              <w:jc w:val="both"/>
              <w:rPr>
                <w:rFonts w:ascii="Candara" w:cs="Candara" w:eastAsia="Candara" w:hAnsi="Candara"/>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43D">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3E">
            <w:pPr>
              <w:jc w:val="both"/>
              <w:rPr>
                <w:rFonts w:ascii="Candara" w:cs="Candara" w:eastAsia="Candara" w:hAnsi="Candara"/>
              </w:rPr>
            </w:pPr>
            <w:r w:rsidDel="00000000" w:rsidR="00000000" w:rsidRPr="00000000">
              <w:rPr>
                <w:rFonts w:ascii="Candara" w:cs="Candara" w:eastAsia="Candara" w:hAnsi="Candara"/>
                <w:rtl w:val="0"/>
              </w:rPr>
              <w:t xml:space="preserve">Araştırmacılar, Eğitim alan eğitmenler,                                               Yüz yüze, katılımlı oturumlar</w:t>
            </w:r>
          </w:p>
        </w:tc>
      </w:tr>
      <w:tr>
        <w:trPr>
          <w:cantSplit w:val="0"/>
          <w:tblHeader w:val="0"/>
        </w:trPr>
        <w:tc>
          <w:tcPr/>
          <w:p w:rsidR="00000000" w:rsidDel="00000000" w:rsidP="00000000" w:rsidRDefault="00000000" w:rsidRPr="00000000" w14:paraId="0000043F">
            <w:pPr>
              <w:jc w:val="both"/>
              <w:rPr>
                <w:rFonts w:ascii="Candara" w:cs="Candara" w:eastAsia="Candara" w:hAnsi="Candara"/>
              </w:rPr>
            </w:pPr>
            <w:r w:rsidDel="00000000" w:rsidR="00000000" w:rsidRPr="00000000">
              <w:rPr>
                <w:rFonts w:ascii="Candara" w:cs="Candara" w:eastAsia="Candara" w:hAnsi="Candara"/>
                <w:rtl w:val="0"/>
              </w:rPr>
              <w:t xml:space="preserve">Araştırma doğruluğu eğitmenleri</w:t>
            </w:r>
          </w:p>
        </w:tc>
      </w:tr>
    </w:tbl>
    <w:p w:rsidR="00000000" w:rsidDel="00000000" w:rsidP="00000000" w:rsidRDefault="00000000" w:rsidRPr="00000000" w14:paraId="00000440">
      <w:pPr>
        <w:ind w:right="752"/>
        <w:jc w:val="both"/>
        <w:rPr>
          <w:rFonts w:ascii="Candara" w:cs="Candara" w:eastAsia="Candara" w:hAnsi="Candara"/>
        </w:rPr>
      </w:pPr>
      <w:r w:rsidDel="00000000" w:rsidR="00000000" w:rsidRPr="00000000">
        <w:rPr>
          <w:rtl w:val="0"/>
        </w:rPr>
      </w:r>
    </w:p>
    <w:tbl>
      <w:tblPr>
        <w:tblStyle w:val="Table32"/>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441">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442">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443">
            <w:pPr>
              <w:jc w:val="both"/>
              <w:rPr>
                <w:rFonts w:ascii="Candara" w:cs="Candara" w:eastAsia="Candara" w:hAnsi="Candara"/>
                <w:b w:val="1"/>
              </w:rPr>
            </w:pPr>
            <w:sdt>
              <w:sdtPr>
                <w:tag w:val="goog_rdk_38"/>
              </w:sdtPr>
              <w:sdtContent>
                <w:r w:rsidDel="00000000" w:rsidR="00000000" w:rsidRPr="00000000">
                  <w:rPr>
                    <w:rFonts w:ascii="Andika" w:cs="Andika" w:eastAsia="Andika" w:hAnsi="Andika"/>
                    <w:rtl w:val="0"/>
                  </w:rPr>
                  <w:t xml:space="preserve">1️⃣</w:t>
                </w:r>
              </w:sdtContent>
            </w:sdt>
            <w:r w:rsidDel="00000000" w:rsidR="00000000" w:rsidRPr="00000000">
              <w:rPr>
                <w:rtl w:val="0"/>
              </w:rPr>
              <w:t xml:space="preserve"> </w:t>
            </w:r>
            <w:hyperlink w:anchor="bookmark=id.49x2ik5">
              <w:r w:rsidDel="00000000" w:rsidR="00000000" w:rsidRPr="00000000">
                <w:rPr>
                  <w:rFonts w:ascii="Candara" w:cs="Candara" w:eastAsia="Candara" w:hAnsi="Candara"/>
                  <w:b w:val="1"/>
                  <w:color w:val="0000ff"/>
                  <w:u w:val="single"/>
                  <w:rtl w:val="0"/>
                </w:rPr>
                <w:t xml:space="preserve">Hazırlık</w:t>
              </w:r>
            </w:hyperlink>
            <w:r w:rsidDel="00000000" w:rsidR="00000000" w:rsidRPr="00000000">
              <w:rPr>
                <w:rFonts w:ascii="Candara" w:cs="Candara" w:eastAsia="Candara" w:hAnsi="Candara"/>
                <w:b w:val="1"/>
                <w:rtl w:val="0"/>
              </w:rPr>
              <w:t xml:space="preserve"> </w:t>
            </w:r>
          </w:p>
          <w:p w:rsidR="00000000" w:rsidDel="00000000" w:rsidP="00000000" w:rsidRDefault="00000000" w:rsidRPr="00000000" w14:paraId="00000444">
            <w:pPr>
              <w:jc w:val="both"/>
              <w:rPr>
                <w:rFonts w:ascii="Calibri" w:cs="Calibri" w:eastAsia="Calibri" w:hAnsi="Calibri"/>
                <w:b w:val="1"/>
              </w:rPr>
            </w:pPr>
            <w:sdt>
              <w:sdtPr>
                <w:tag w:val="goog_rdk_39"/>
              </w:sdtPr>
              <w:sdtContent>
                <w:r w:rsidDel="00000000" w:rsidR="00000000" w:rsidRPr="00000000">
                  <w:rPr>
                    <w:rFonts w:ascii="Andika" w:cs="Andika" w:eastAsia="Andika" w:hAnsi="Andika"/>
                    <w:rtl w:val="0"/>
                  </w:rPr>
                  <w:t xml:space="preserve">2️⃣ </w:t>
                </w:r>
              </w:sdtContent>
            </w:sdt>
            <w:hyperlink w:anchor="bookmark=id.2p2csry">
              <w:r w:rsidDel="00000000" w:rsidR="00000000" w:rsidRPr="00000000">
                <w:rPr>
                  <w:rFonts w:ascii="Candara" w:cs="Candara" w:eastAsia="Candara" w:hAnsi="Candara"/>
                  <w:b w:val="1"/>
                  <w:color w:val="0000ff"/>
                  <w:u w:val="single"/>
                  <w:rtl w:val="0"/>
                </w:rPr>
                <w:t xml:space="preserve">Alıştırmanın deneyimlenmesi</w:t>
              </w:r>
            </w:hyperlink>
            <w:r w:rsidDel="00000000" w:rsidR="00000000" w:rsidRPr="00000000">
              <w:rPr>
                <w:rtl w:val="0"/>
              </w:rPr>
            </w:r>
          </w:p>
        </w:tc>
      </w:tr>
    </w:tbl>
    <w:p w:rsidR="00000000" w:rsidDel="00000000" w:rsidP="00000000" w:rsidRDefault="00000000" w:rsidRPr="00000000" w14:paraId="0000044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4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47">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48">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49">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4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4B">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4C">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44D">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4E">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Öz Beyan Yaklaşımı (ÖBY), “iyilik nedir ve nasıl kategorize edilebilir?” sorusundan yola çıkarak sınıf ortamında araştırma doğruluğu üzerine fikir yürütmeyi teşvik etmek için tasarlanmış bir alıştırmadır. Bu alıştırmada katılımcıların iyilik hakkındaki düşünce ve </w:t>
      </w:r>
    </w:p>
    <w:p w:rsidR="00000000" w:rsidDel="00000000" w:rsidP="00000000" w:rsidRDefault="00000000" w:rsidRPr="00000000" w14:paraId="0000044F">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450">
      <w:pPr>
        <w:ind w:right="752"/>
        <w:jc w:val="both"/>
        <w:rPr>
          <w:rFonts w:ascii="Candara" w:cs="Candara" w:eastAsia="Candara" w:hAnsi="Candara"/>
        </w:rPr>
      </w:pPr>
      <w:r w:rsidDel="00000000" w:rsidR="00000000" w:rsidRPr="00000000">
        <w:rPr>
          <w:rFonts w:ascii="Candara" w:cs="Candara" w:eastAsia="Candara" w:hAnsi="Candara"/>
          <w:rtl w:val="0"/>
        </w:rPr>
        <w:t xml:space="preserve">sezgileri öğrenilerek bu yanıtlardan faydalanılır. Bunun için araç olarak öz beyan formu kullanılır. Bu form, eğitim alan katılımcıların araştırmada iyiliğin tanımı ve bu konudaki kişisel deneyimleri hakkındaki düşüncelerinin öğrenilmesini sağlar.</w:t>
      </w:r>
    </w:p>
    <w:p w:rsidR="00000000" w:rsidDel="00000000" w:rsidP="00000000" w:rsidRDefault="00000000" w:rsidRPr="00000000" w14:paraId="00000451">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52">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neden önemli?</w:t>
      </w:r>
    </w:p>
    <w:p w:rsidR="00000000" w:rsidDel="00000000" w:rsidP="00000000" w:rsidRDefault="00000000" w:rsidRPr="00000000" w14:paraId="00000453">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54">
      <w:pPr>
        <w:ind w:right="752"/>
        <w:jc w:val="both"/>
        <w:rPr>
          <w:rFonts w:ascii="Candara" w:cs="Candara" w:eastAsia="Candara" w:hAnsi="Candara"/>
        </w:rPr>
      </w:pPr>
      <w:r w:rsidDel="00000000" w:rsidR="00000000" w:rsidRPr="00000000">
        <w:rPr>
          <w:rFonts w:ascii="Candara" w:cs="Candara" w:eastAsia="Candara" w:hAnsi="Candara"/>
          <w:rtl w:val="0"/>
        </w:rPr>
        <w:t xml:space="preserve">Araştırma doğruluğu çalışması, araştırmada iyiliğin ne anlama geldiği bilinmezse kolaylıkla ezbere dayalı bir süreç haline gelebilir. İyiliğin ve iyi bir araştırmanın ne olduğunu bilmek, araştırma doğruluğu çalışmaları için iyi bir temel oluşturur. Bu konu üzerine fikir yürütürken araştırma doğruluğunu savunma nedenimiz üzerine odaklanmış oluruz.</w:t>
      </w:r>
    </w:p>
    <w:p w:rsidR="00000000" w:rsidDel="00000000" w:rsidP="00000000" w:rsidRDefault="00000000" w:rsidRPr="00000000" w14:paraId="0000045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5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57">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Pratik İpuçları</w:t>
      </w:r>
    </w:p>
    <w:p w:rsidR="00000000" w:rsidDel="00000000" w:rsidP="00000000" w:rsidRDefault="00000000" w:rsidRPr="00000000" w14:paraId="00000458">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59">
      <w:pPr>
        <w:ind w:right="752"/>
        <w:jc w:val="both"/>
        <w:rPr>
          <w:rFonts w:ascii="Candara" w:cs="Candara" w:eastAsia="Candara" w:hAnsi="Candara"/>
        </w:rPr>
      </w:pPr>
      <w:r w:rsidDel="00000000" w:rsidR="00000000" w:rsidRPr="00000000">
        <w:rPr>
          <w:rFonts w:ascii="Candara" w:cs="Candara" w:eastAsia="Candara" w:hAnsi="Candara"/>
          <w:rtl w:val="0"/>
        </w:rPr>
        <w:t xml:space="preserve">Alt gruplar içerisinde fikir yürütme ve yorumlamayı teşvik etmek için aşağıdaki soruları kullanabilirsiniz:</w:t>
      </w:r>
    </w:p>
    <w:p w:rsidR="00000000" w:rsidDel="00000000" w:rsidP="00000000" w:rsidRDefault="00000000" w:rsidRPr="00000000" w14:paraId="0000045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Öz beyan formunda iyilik türleri ile ilgili olarak yazdıklarınızı grupla paylaşın.  Bir iyilik türü için verdiğiniz örneğin neden o tür için uygun olduğunu düşündüğünüzü açıklayın. Gruptaki arkadaşlarınızın size soru sormasına müsaade edin.</w:t>
      </w:r>
    </w:p>
    <w:p w:rsidR="00000000" w:rsidDel="00000000" w:rsidP="00000000" w:rsidRDefault="00000000" w:rsidRPr="00000000" w14:paraId="0000045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Her bir iyilik türü için, eğer o iyilik türü mevcut olmazsa neler yaşanabileceğini grup içinde tartışın.</w:t>
      </w:r>
    </w:p>
    <w:p w:rsidR="00000000" w:rsidDel="00000000" w:rsidP="00000000" w:rsidRDefault="00000000" w:rsidRPr="00000000" w14:paraId="0000045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 doğruluğuyla görece daha az ilgili olduğunu düşündüğünüz iyilik şekilleri/ türleri var mı?</w:t>
      </w:r>
    </w:p>
    <w:p w:rsidR="00000000" w:rsidDel="00000000" w:rsidP="00000000" w:rsidRDefault="00000000" w:rsidRPr="00000000" w14:paraId="0000045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Erdemler bütün iyilik türlerine ulaşabilmek için gerekli midir?</w:t>
      </w:r>
    </w:p>
    <w:p w:rsidR="00000000" w:rsidDel="00000000" w:rsidP="00000000" w:rsidRDefault="00000000" w:rsidRPr="00000000" w14:paraId="0000045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6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jc w:val="both"/>
        <w:rPr>
          <w:rFonts w:ascii="Candara" w:cs="Candara" w:eastAsia="Candara" w:hAnsi="Candara"/>
          <w:b w:val="1"/>
        </w:rPr>
      </w:pPr>
      <w:sdt>
        <w:sdtPr>
          <w:tag w:val="goog_rdk_40"/>
        </w:sdtPr>
        <w:sdtContent>
          <w:r w:rsidDel="00000000" w:rsidR="00000000" w:rsidRPr="00000000">
            <w:rPr>
              <w:rFonts w:ascii="Andika" w:cs="Andika" w:eastAsia="Andika" w:hAnsi="Andika"/>
              <w:sz w:val="60"/>
              <w:szCs w:val="60"/>
              <w:rtl w:val="0"/>
            </w:rPr>
            <w:t xml:space="preserve">1️⃣</w:t>
          </w:r>
        </w:sdtContent>
      </w:sdt>
      <w:r w:rsidDel="00000000" w:rsidR="00000000" w:rsidRPr="00000000">
        <w:rPr>
          <w:rtl w:val="0"/>
        </w:rPr>
        <w:t xml:space="preserve"> </w:t>
      </w:r>
      <w:bookmarkStart w:colFirst="0" w:colLast="0" w:name="bookmark=id.49x2ik5" w:id="29"/>
      <w:bookmarkEnd w:id="29"/>
      <w:r w:rsidDel="00000000" w:rsidR="00000000" w:rsidRPr="00000000">
        <w:rPr>
          <w:rFonts w:ascii="Candara" w:cs="Candara" w:eastAsia="Candara" w:hAnsi="Candara"/>
          <w:b w:val="1"/>
          <w:sz w:val="28"/>
          <w:szCs w:val="28"/>
          <w:rtl w:val="0"/>
        </w:rPr>
        <w:t xml:space="preserve">Hazırlık</w:t>
      </w:r>
      <w:r w:rsidDel="00000000" w:rsidR="00000000" w:rsidRPr="00000000">
        <w:rPr>
          <w:rFonts w:ascii="Candara" w:cs="Candara" w:eastAsia="Candara" w:hAnsi="Candara"/>
          <w:b w:val="1"/>
          <w:rtl w:val="0"/>
        </w:rPr>
        <w:t xml:space="preserve"> </w:t>
      </w:r>
    </w:p>
    <w:p w:rsidR="00000000" w:rsidDel="00000000" w:rsidP="00000000" w:rsidRDefault="00000000" w:rsidRPr="00000000" w14:paraId="00000463">
      <w:pPr>
        <w:ind w:right="752"/>
        <w:jc w:val="both"/>
        <w:rPr>
          <w:rFonts w:ascii="Candara" w:cs="Candara" w:eastAsia="Candara" w:hAnsi="Candara"/>
        </w:rPr>
      </w:pPr>
      <w:r w:rsidDel="00000000" w:rsidR="00000000" w:rsidRPr="00000000">
        <w:rPr>
          <w:rFonts w:ascii="Candara" w:cs="Candara" w:eastAsia="Candara" w:hAnsi="Candara"/>
          <w:b w:val="1"/>
          <w:rtl w:val="0"/>
        </w:rPr>
        <w:tab/>
      </w:r>
      <w:r w:rsidDel="00000000" w:rsidR="00000000" w:rsidRPr="00000000">
        <w:rPr>
          <w:rFonts w:ascii="Candara" w:cs="Candara" w:eastAsia="Candara" w:hAnsi="Candara"/>
          <w:rtl w:val="0"/>
        </w:rPr>
        <w:t xml:space="preserve">Oturumdan birkaç hafta önce eğitmeniniz sizden oturum için hazırlık yapmanızı talep edecektir. Bunun için eğitmeniniz tarafından sizlere gönderilen </w:t>
      </w:r>
      <w:r w:rsidDel="00000000" w:rsidR="00000000" w:rsidRPr="00000000">
        <w:rPr>
          <w:rFonts w:ascii="Candara" w:cs="Candara" w:eastAsia="Candara" w:hAnsi="Candara"/>
          <w:color w:val="5b9bd5"/>
          <w:u w:val="single"/>
          <w:rtl w:val="0"/>
        </w:rPr>
        <w:t xml:space="preserve">öz beyan formunu</w:t>
      </w:r>
      <w:r w:rsidDel="00000000" w:rsidR="00000000" w:rsidRPr="00000000">
        <w:rPr>
          <w:rFonts w:ascii="Candara" w:cs="Candara" w:eastAsia="Candara" w:hAnsi="Candara"/>
          <w:color w:val="5b9bd5"/>
          <w:rtl w:val="0"/>
        </w:rPr>
        <w:t xml:space="preserve"> </w:t>
      </w:r>
      <w:r w:rsidDel="00000000" w:rsidR="00000000" w:rsidRPr="00000000">
        <w:rPr>
          <w:rFonts w:ascii="Candara" w:cs="Candara" w:eastAsia="Candara" w:hAnsi="Candara"/>
          <w:rtl w:val="0"/>
        </w:rPr>
        <w:t xml:space="preserve">doldurmanız ve oturumdan en az bir hafta önce eğitmeninize göndermeniz gerekecektir. Öz beyan formu, iyilik hakkındaki sezgileriniz üzerine fikir yürütmenize olanak sağlayacak ve eğitmen tarafından oturum esnasında sizin sezgilerinizi de tartışmaya dahil edilebilmek amacıyla kullanılacaktır.</w:t>
      </w:r>
    </w:p>
    <w:p w:rsidR="00000000" w:rsidDel="00000000" w:rsidP="00000000" w:rsidRDefault="00000000" w:rsidRPr="00000000" w14:paraId="00000464">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65">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66">
      <w:pPr>
        <w:ind w:right="752"/>
        <w:jc w:val="both"/>
        <w:rPr>
          <w:rFonts w:ascii="Candara" w:cs="Candara" w:eastAsia="Candara" w:hAnsi="Candara"/>
          <w:b w:val="1"/>
          <w:sz w:val="28"/>
          <w:szCs w:val="28"/>
        </w:rPr>
      </w:pPr>
      <w:sdt>
        <w:sdtPr>
          <w:tag w:val="goog_rdk_41"/>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Quattrocento Sans" w:cs="Quattrocento Sans" w:eastAsia="Quattrocento Sans" w:hAnsi="Quattrocento Sans"/>
          <w:rtl w:val="0"/>
        </w:rPr>
        <w:t xml:space="preserve"> </w:t>
      </w:r>
      <w:bookmarkStart w:colFirst="0" w:colLast="0" w:name="bookmark=id.2p2csry" w:id="30"/>
      <w:bookmarkEnd w:id="30"/>
      <w:r w:rsidDel="00000000" w:rsidR="00000000" w:rsidRPr="00000000">
        <w:rPr>
          <w:rFonts w:ascii="Candara" w:cs="Candara" w:eastAsia="Candara" w:hAnsi="Candara"/>
          <w:b w:val="1"/>
          <w:sz w:val="28"/>
          <w:szCs w:val="28"/>
          <w:rtl w:val="0"/>
        </w:rPr>
        <w:t xml:space="preserve">Alıştırmanın deneyimlenmesi</w:t>
      </w:r>
    </w:p>
    <w:p w:rsidR="00000000" w:rsidDel="00000000" w:rsidP="00000000" w:rsidRDefault="00000000" w:rsidRPr="00000000" w14:paraId="00000467">
      <w:pPr>
        <w:ind w:left="700" w:right="752" w:firstLine="0"/>
        <w:jc w:val="both"/>
        <w:rPr>
          <w:rFonts w:ascii="Candara" w:cs="Candara" w:eastAsia="Candara" w:hAnsi="Candara"/>
        </w:rPr>
      </w:pPr>
      <w:r w:rsidDel="00000000" w:rsidR="00000000" w:rsidRPr="00000000">
        <w:rPr>
          <w:rFonts w:ascii="Candara" w:cs="Candara" w:eastAsia="Candara" w:hAnsi="Candara"/>
          <w:rtl w:val="0"/>
        </w:rPr>
        <w:t xml:space="preserve">Oturum esnasında, iyilik kavramı üzerine grup halinde yapacağınız yorumlamalar için bir eğitmen tarafından yönlendirileceksiniz. Bu amaçla:</w:t>
      </w:r>
    </w:p>
    <w:p w:rsidR="00000000" w:rsidDel="00000000" w:rsidP="00000000" w:rsidRDefault="00000000" w:rsidRPr="00000000" w14:paraId="000004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Araştırmada iyiliğin türlerini öğrenecek;</w:t>
      </w:r>
    </w:p>
    <w:p w:rsidR="00000000" w:rsidDel="00000000" w:rsidP="00000000" w:rsidRDefault="00000000" w:rsidRPr="00000000" w14:paraId="000004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Küçük gruplar içerisinde kendi öz beyan formunuz üzerine fikir yürütecek ve yorumlamalarda bulunacak (yorumlama sürecinizi yapılandırmak için kullanabileceğiniz sorulara pratik ipuçları kısmından ulaşabilirsiniz);</w:t>
      </w:r>
    </w:p>
    <w:p w:rsidR="00000000" w:rsidDel="00000000" w:rsidP="00000000" w:rsidRDefault="00000000" w:rsidRPr="00000000" w14:paraId="000004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Farklı iyilik türlerinin nasıl kategorize edilebileceği üzerine fikir yürütecek ve yorumlamalarda bulunacak;</w:t>
      </w:r>
    </w:p>
    <w:p w:rsidR="00000000" w:rsidDel="00000000" w:rsidP="00000000" w:rsidRDefault="00000000" w:rsidRPr="00000000" w14:paraId="000004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Araştırmalarda Dürüstlük Konusunda Avrupa Davranış Kodu (ECoC)’nda iyilik tipolojilerinin nasıl örneklendirildiğini belirleyerek kodun içeriği üzerine fikir yürütecek ve yorumlamalarda bulunacaksınız.</w:t>
      </w:r>
    </w:p>
    <w:p w:rsidR="00000000" w:rsidDel="00000000" w:rsidP="00000000" w:rsidRDefault="00000000" w:rsidRPr="00000000" w14:paraId="0000046C">
      <w:pPr>
        <w:ind w:left="360" w:right="752" w:firstLine="0"/>
        <w:jc w:val="both"/>
        <w:rPr>
          <w:rFonts w:ascii="Candara" w:cs="Candara" w:eastAsia="Candara" w:hAnsi="Candara"/>
        </w:rPr>
      </w:pPr>
      <w:r w:rsidDel="00000000" w:rsidR="00000000" w:rsidRPr="00000000">
        <w:rPr>
          <w:rFonts w:ascii="Candara" w:cs="Candara" w:eastAsia="Candara" w:hAnsi="Candara"/>
          <w:rtl w:val="0"/>
        </w:rPr>
        <w:t xml:space="preserve">Bu oturum, siz ve diğer katılımcıların öz beyan formlarında verdiğiniz bilgiler üzerinden ilerleyecektir.</w:t>
      </w:r>
    </w:p>
    <w:p w:rsidR="00000000" w:rsidDel="00000000" w:rsidP="00000000" w:rsidRDefault="00000000" w:rsidRPr="00000000" w14:paraId="0000046D">
      <w:pPr>
        <w:ind w:left="360" w:right="752" w:firstLine="0"/>
        <w:jc w:val="both"/>
        <w:rPr>
          <w:rFonts w:ascii="Candara" w:cs="Candara" w:eastAsia="Candara" w:hAnsi="Candara"/>
        </w:rPr>
      </w:pPr>
      <w:r w:rsidDel="00000000" w:rsidR="00000000" w:rsidRPr="00000000">
        <w:rPr>
          <w:rFonts w:ascii="Candara" w:cs="Candara" w:eastAsia="Candara" w:hAnsi="Candara"/>
          <w:rtl w:val="0"/>
        </w:rPr>
        <w:t xml:space="preserve">Bu alıştırmanın adımlarına ilişkin genel bilgilere eğitimi alanlar için hazırlanmış olan talimatlar kısmından ulaşabilirsiniz.</w:t>
      </w:r>
    </w:p>
    <w:p w:rsidR="00000000" w:rsidDel="00000000" w:rsidP="00000000" w:rsidRDefault="00000000" w:rsidRPr="00000000" w14:paraId="0000046E">
      <w:pPr>
        <w:ind w:right="752"/>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46F">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470">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71">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Bu eğitimin içeriğinin hazırlanmasına katkıda bulunanlar:</w:t>
      </w:r>
    </w:p>
    <w:p w:rsidR="00000000" w:rsidDel="00000000" w:rsidP="00000000" w:rsidRDefault="00000000" w:rsidRPr="00000000" w14:paraId="0000047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73">
      <w:pPr>
        <w:ind w:right="752"/>
        <w:jc w:val="both"/>
        <w:rPr>
          <w:rFonts w:ascii="Candara" w:cs="Candara" w:eastAsia="Candara" w:hAnsi="Candara"/>
        </w:rPr>
      </w:pPr>
      <w:r w:rsidDel="00000000" w:rsidR="00000000" w:rsidRPr="00000000">
        <w:rPr>
          <w:rFonts w:ascii="Candara" w:cs="Candara" w:eastAsia="Candara" w:hAnsi="Candara"/>
          <w:rtl w:val="0"/>
        </w:rPr>
        <w:t xml:space="preserve">Jan Helge Solbakk, Rosemarie Bernabe, Panagiotis Kavouras, Signe Mezinska, Volkan Kavas, Franca Marino.</w:t>
      </w:r>
    </w:p>
    <w:p w:rsidR="00000000" w:rsidDel="00000000" w:rsidP="00000000" w:rsidRDefault="00000000" w:rsidRPr="00000000" w14:paraId="00000474">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75">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47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77">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478">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79">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47A">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7B">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47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7D">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7E">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Kaynakça</w:t>
      </w:r>
    </w:p>
    <w:p w:rsidR="00000000" w:rsidDel="00000000" w:rsidP="00000000" w:rsidRDefault="00000000" w:rsidRPr="00000000" w14:paraId="0000047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80">
      <w:pPr>
        <w:ind w:right="468"/>
        <w:jc w:val="both"/>
        <w:rPr>
          <w:rFonts w:ascii="Candara" w:cs="Candara" w:eastAsia="Candara" w:hAnsi="Candara"/>
        </w:rPr>
      </w:pPr>
      <w:r w:rsidDel="00000000" w:rsidR="00000000" w:rsidRPr="00000000">
        <w:rPr>
          <w:rFonts w:ascii="Candara" w:cs="Candara" w:eastAsia="Candara" w:hAnsi="Candara"/>
          <w:rtl w:val="0"/>
        </w:rPr>
        <w:t xml:space="preserve">[1] Solbakk, JH. (2015). What is it to do good medical ethics? One the concepts of “good” and “goodness” in medical ethics. J Med Ethics (41): 12-16</w:t>
      </w:r>
    </w:p>
    <w:p w:rsidR="00000000" w:rsidDel="00000000" w:rsidP="00000000" w:rsidRDefault="00000000" w:rsidRPr="00000000" w14:paraId="00000481">
      <w:pPr>
        <w:ind w:right="468"/>
        <w:jc w:val="both"/>
        <w:rPr>
          <w:rFonts w:ascii="Candara" w:cs="Candara" w:eastAsia="Candara" w:hAnsi="Candara"/>
        </w:rPr>
      </w:pPr>
      <w:r w:rsidDel="00000000" w:rsidR="00000000" w:rsidRPr="00000000">
        <w:rPr>
          <w:rtl w:val="0"/>
        </w:rPr>
      </w:r>
    </w:p>
    <w:p w:rsidR="00000000" w:rsidDel="00000000" w:rsidP="00000000" w:rsidRDefault="00000000" w:rsidRPr="00000000" w14:paraId="00000482">
      <w:pPr>
        <w:rPr>
          <w:rFonts w:ascii="Candara" w:cs="Candara" w:eastAsia="Candara" w:hAnsi="Candara"/>
        </w:rPr>
      </w:pPr>
      <w:r w:rsidDel="00000000" w:rsidR="00000000" w:rsidRPr="00000000">
        <w:rPr>
          <w:rtl w:val="0"/>
        </w:rPr>
      </w:r>
    </w:p>
    <w:p w:rsidR="00000000" w:rsidDel="00000000" w:rsidP="00000000" w:rsidRDefault="00000000" w:rsidRPr="00000000" w14:paraId="00000483">
      <w:pPr>
        <w:rPr>
          <w:rFonts w:ascii="Candara" w:cs="Candara" w:eastAsia="Candara" w:hAnsi="Candara"/>
        </w:rPr>
      </w:pPr>
      <w:r w:rsidDel="00000000" w:rsidR="00000000" w:rsidRPr="00000000">
        <w:rPr>
          <w:rtl w:val="0"/>
        </w:rPr>
      </w:r>
    </w:p>
    <w:p w:rsidR="00000000" w:rsidDel="00000000" w:rsidP="00000000" w:rsidRDefault="00000000" w:rsidRPr="00000000" w14:paraId="00000484">
      <w:pPr>
        <w:rPr>
          <w:rFonts w:ascii="Candara" w:cs="Candara" w:eastAsia="Candara" w:hAnsi="Candara"/>
          <w:color w:val="000000"/>
          <w:highlight w:val="white"/>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color w:val="000000"/>
          <w:highlight w:val="white"/>
          <w:rtl w:val="0"/>
        </w:rPr>
        <w:t xml:space="preserve">Giulia Inguaggiato, Fenneke Blom</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5 Kasım 2020</w:t>
      </w:r>
      <w:r w:rsidDel="00000000" w:rsidR="00000000" w:rsidRPr="00000000">
        <w:rPr>
          <w:rFonts w:ascii="Candara" w:cs="Candara" w:eastAsia="Candara" w:hAnsi="Candara"/>
          <w:color w:val="000000"/>
          <w:highlight w:val="white"/>
          <w:rtl w:val="0"/>
        </w:rPr>
        <w:t xml:space="preserve"> tarihinde yapılmıştır.</w:t>
      </w:r>
    </w:p>
    <w:p w:rsidR="00000000" w:rsidDel="00000000" w:rsidP="00000000" w:rsidRDefault="00000000" w:rsidRPr="00000000" w14:paraId="0000048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86">
      <w:pPr>
        <w:ind w:right="752"/>
        <w:jc w:val="both"/>
        <w:rPr>
          <w:rFonts w:ascii="Candara" w:cs="Candara" w:eastAsia="Candara" w:hAnsi="Candara"/>
        </w:rPr>
      </w:pPr>
      <w:r w:rsidDel="00000000" w:rsidR="00000000" w:rsidRPr="00000000">
        <w:rPr>
          <w:rFonts w:ascii="Candara" w:cs="Candara" w:eastAsia="Candara" w:hAnsi="Candara"/>
          <w:b w:val="1"/>
          <w:sz w:val="48"/>
          <w:szCs w:val="48"/>
          <w:rtl w:val="0"/>
        </w:rPr>
        <w:t xml:space="preserve">Ara dönem uygulama çalışması</w:t>
      </w:r>
      <w:r w:rsidDel="00000000" w:rsidR="00000000" w:rsidRPr="00000000">
        <w:rPr>
          <w:rtl w:val="0"/>
        </w:rPr>
      </w:r>
    </w:p>
    <w:p w:rsidR="00000000" w:rsidDel="00000000" w:rsidP="00000000" w:rsidRDefault="00000000" w:rsidRPr="00000000" w14:paraId="00000487">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88">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489">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8A">
      <w:pPr>
        <w:ind w:right="752"/>
        <w:jc w:val="both"/>
        <w:rPr>
          <w:rFonts w:ascii="Candara" w:cs="Candara" w:eastAsia="Candara" w:hAnsi="Candara"/>
        </w:rPr>
      </w:pPr>
      <w:r w:rsidDel="00000000" w:rsidR="00000000" w:rsidRPr="00000000">
        <w:rPr>
          <w:rtl w:val="0"/>
        </w:rPr>
      </w:r>
    </w:p>
    <w:tbl>
      <w:tblPr>
        <w:tblStyle w:val="Table33"/>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147n2zr" w:id="31"/>
          <w:bookmarkEnd w:id="31"/>
          <w:p w:rsidR="00000000" w:rsidDel="00000000" w:rsidP="00000000" w:rsidRDefault="00000000" w:rsidRPr="00000000" w14:paraId="0000048B">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48C">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8D">
            <w:pPr>
              <w:jc w:val="both"/>
              <w:rPr>
                <w:rFonts w:ascii="Candara" w:cs="Candara" w:eastAsia="Candara" w:hAnsi="Candara"/>
              </w:rPr>
            </w:pPr>
            <w:r w:rsidDel="00000000" w:rsidR="00000000" w:rsidRPr="00000000">
              <w:rPr>
                <w:rFonts w:ascii="Candara" w:cs="Candara" w:eastAsia="Candara" w:hAnsi="Candara"/>
                <w:rtl w:val="0"/>
              </w:rPr>
              <w:t xml:space="preserve">Bu bölümde bulunan talimatlar, katılımcılara (yüz yüze) grup oturumları arasında yapılması gereken çalışmaları nasıl organize edecekleri hususunda bilgi vermektedir.</w:t>
            </w:r>
          </w:p>
        </w:tc>
      </w:tr>
      <w:tr>
        <w:trPr>
          <w:cantSplit w:val="0"/>
          <w:tblHeader w:val="0"/>
        </w:trPr>
        <w:tc>
          <w:tcPr/>
          <w:p w:rsidR="00000000" w:rsidDel="00000000" w:rsidP="00000000" w:rsidRDefault="00000000" w:rsidRPr="00000000" w14:paraId="0000048E">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8F">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490">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491">
            <w:pPr>
              <w:jc w:val="both"/>
              <w:rPr>
                <w:rFonts w:ascii="Candara" w:cs="Candara" w:eastAsia="Candara" w:hAnsi="Candara"/>
              </w:rPr>
            </w:pPr>
            <w:r w:rsidDel="00000000" w:rsidR="00000000" w:rsidRPr="00000000">
              <w:rPr>
                <w:rFonts w:ascii="Candara" w:cs="Candara" w:eastAsia="Candara" w:hAnsi="Candara"/>
                <w:rtl w:val="0"/>
              </w:rPr>
              <w:t xml:space="preserve">Bu materyal, VIRT2UE eğitmen eğitimi programının bir parçası olup bu program dahilinde eğitim alan ve eğitim veren kişiler için hazırlanmıştır.</w:t>
            </w:r>
          </w:p>
        </w:tc>
      </w:tr>
      <w:tr>
        <w:trPr>
          <w:cantSplit w:val="0"/>
          <w:tblHeader w:val="0"/>
        </w:trPr>
        <w:tc>
          <w:tcPr/>
          <w:p w:rsidR="00000000" w:rsidDel="00000000" w:rsidP="00000000" w:rsidRDefault="00000000" w:rsidRPr="00000000" w14:paraId="00000492">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93">
            <w:pPr>
              <w:jc w:val="both"/>
              <w:rPr>
                <w:rFonts w:ascii="Candara" w:cs="Candara" w:eastAsia="Candara" w:hAnsi="Candara"/>
              </w:rPr>
            </w:pPr>
            <w:r w:rsidDel="00000000" w:rsidR="00000000" w:rsidRPr="00000000">
              <w:rPr>
                <w:rFonts w:ascii="Candara" w:cs="Candara" w:eastAsia="Candara" w:hAnsi="Candara"/>
                <w:rtl w:val="0"/>
              </w:rPr>
              <w:t xml:space="preserve">Bu bölüme devam etmek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494">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9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96">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tl w:val="0"/>
              </w:rPr>
            </w:r>
          </w:p>
          <w:p w:rsidR="00000000" w:rsidDel="00000000" w:rsidP="00000000" w:rsidRDefault="00000000" w:rsidRPr="00000000" w14:paraId="00000497">
            <w:pPr>
              <w:jc w:val="both"/>
              <w:rPr>
                <w:rFonts w:ascii="Candara" w:cs="Candara" w:eastAsia="Candara" w:hAnsi="Candara"/>
              </w:rPr>
            </w:pPr>
            <w:r w:rsidDel="00000000" w:rsidR="00000000" w:rsidRPr="00000000">
              <w:rPr>
                <w:rFonts w:ascii="Candara" w:cs="Candara" w:eastAsia="Candara" w:hAnsi="Candara"/>
                <w:rtl w:val="0"/>
              </w:rPr>
              <w:t xml:space="preserve">       25                                                                                         Araştırma doğruluğu eğitmenleri,</w:t>
            </w:r>
          </w:p>
          <w:p w:rsidR="00000000" w:rsidDel="00000000" w:rsidP="00000000" w:rsidRDefault="00000000" w:rsidRPr="00000000" w14:paraId="00000498">
            <w:pPr>
              <w:jc w:val="center"/>
              <w:rPr>
                <w:rFonts w:ascii="Apple Color Emoji" w:cs="Apple Color Emoji" w:eastAsia="Apple Color Emoji" w:hAnsi="Apple Color Emoji"/>
              </w:rPr>
            </w:pPr>
            <w:r w:rsidDel="00000000" w:rsidR="00000000" w:rsidRPr="00000000">
              <w:rPr>
                <w:rFonts w:ascii="Candara" w:cs="Candara" w:eastAsia="Candara" w:hAnsi="Candara"/>
                <w:rtl w:val="0"/>
              </w:rPr>
              <w:t xml:space="preserve">                                                      Eğitim alan eğitmenler</w:t>
            </w:r>
            <w:r w:rsidDel="00000000" w:rsidR="00000000" w:rsidRPr="00000000">
              <w:rPr>
                <w:rtl w:val="0"/>
              </w:rPr>
            </w:r>
          </w:p>
          <w:p w:rsidR="00000000" w:rsidDel="00000000" w:rsidP="00000000" w:rsidRDefault="00000000" w:rsidRPr="00000000" w14:paraId="00000499">
            <w:pPr>
              <w:jc w:val="both"/>
              <w:rPr>
                <w:rFonts w:ascii="Apple Color Emoji" w:cs="Apple Color Emoji" w:eastAsia="Apple Color Emoji" w:hAnsi="Apple Color Emoji"/>
                <w:b w:val="1"/>
              </w:rPr>
            </w:pPr>
            <w:r w:rsidDel="00000000" w:rsidR="00000000" w:rsidRPr="00000000">
              <w:rPr>
                <w:rtl w:val="0"/>
              </w:rPr>
            </w:r>
          </w:p>
          <w:p w:rsidR="00000000" w:rsidDel="00000000" w:rsidP="00000000" w:rsidRDefault="00000000" w:rsidRPr="00000000" w14:paraId="0000049A">
            <w:pPr>
              <w:jc w:val="both"/>
              <w:rPr>
                <w:rFonts w:ascii="Candara" w:cs="Candara" w:eastAsia="Candara" w:hAnsi="Candara"/>
              </w:rPr>
            </w:pP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49B">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9C">
            <w:pPr>
              <w:jc w:val="both"/>
              <w:rPr>
                <w:rFonts w:ascii="Candara" w:cs="Candara" w:eastAsia="Candara" w:hAnsi="Candara"/>
              </w:rPr>
            </w:pPr>
            <w:r w:rsidDel="00000000" w:rsidR="00000000" w:rsidRPr="00000000">
              <w:rPr>
                <w:rFonts w:ascii="Candara" w:cs="Candara" w:eastAsia="Candara" w:hAnsi="Candara"/>
                <w:rtl w:val="0"/>
              </w:rPr>
              <w:t xml:space="preserve">Yüz yüze, katılımlı oturumlar</w:t>
            </w:r>
          </w:p>
        </w:tc>
      </w:tr>
      <w:tr>
        <w:trPr>
          <w:cantSplit w:val="0"/>
          <w:tblHeader w:val="0"/>
        </w:trPr>
        <w:tc>
          <w:tcPr/>
          <w:p w:rsidR="00000000" w:rsidDel="00000000" w:rsidP="00000000" w:rsidRDefault="00000000" w:rsidRPr="00000000" w14:paraId="0000049D">
            <w:pPr>
              <w:jc w:val="both"/>
              <w:rPr>
                <w:rFonts w:ascii="Candara" w:cs="Candara" w:eastAsia="Candara" w:hAnsi="Candara"/>
              </w:rPr>
            </w:pPr>
            <w:r w:rsidDel="00000000" w:rsidR="00000000" w:rsidRPr="00000000">
              <w:rPr>
                <w:rtl w:val="0"/>
              </w:rPr>
            </w:r>
          </w:p>
        </w:tc>
      </w:tr>
    </w:tbl>
    <w:p w:rsidR="00000000" w:rsidDel="00000000" w:rsidP="00000000" w:rsidRDefault="00000000" w:rsidRPr="00000000" w14:paraId="0000049E">
      <w:pPr>
        <w:ind w:right="752"/>
        <w:jc w:val="both"/>
        <w:rPr>
          <w:rFonts w:ascii="Candara" w:cs="Candara" w:eastAsia="Candara" w:hAnsi="Candara"/>
        </w:rPr>
      </w:pPr>
      <w:r w:rsidDel="00000000" w:rsidR="00000000" w:rsidRPr="00000000">
        <w:rPr>
          <w:rtl w:val="0"/>
        </w:rPr>
      </w:r>
    </w:p>
    <w:tbl>
      <w:tblPr>
        <w:tblStyle w:val="Table34"/>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49F">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4A0">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4A1">
            <w:pPr>
              <w:jc w:val="both"/>
              <w:rPr>
                <w:rFonts w:ascii="Candara" w:cs="Candara" w:eastAsia="Candara" w:hAnsi="Candara"/>
                <w:b w:val="1"/>
              </w:rPr>
            </w:pPr>
            <w:sdt>
              <w:sdtPr>
                <w:tag w:val="goog_rdk_42"/>
              </w:sdtPr>
              <w:sdtContent>
                <w:r w:rsidDel="00000000" w:rsidR="00000000" w:rsidRPr="00000000">
                  <w:rPr>
                    <w:rFonts w:ascii="Andika" w:cs="Andika" w:eastAsia="Andika" w:hAnsi="Andika"/>
                    <w:rtl w:val="0"/>
                  </w:rPr>
                  <w:t xml:space="preserve">1️⃣</w:t>
                </w:r>
              </w:sdtContent>
            </w:sdt>
            <w:r w:rsidDel="00000000" w:rsidR="00000000" w:rsidRPr="00000000">
              <w:rPr>
                <w:rtl w:val="0"/>
              </w:rPr>
              <w:t xml:space="preserve"> </w:t>
            </w:r>
            <w:hyperlink w:anchor="bookmark=id.3o7alnk">
              <w:r w:rsidDel="00000000" w:rsidR="00000000" w:rsidRPr="00000000">
                <w:rPr>
                  <w:rFonts w:ascii="Candara" w:cs="Candara" w:eastAsia="Candara" w:hAnsi="Candara"/>
                  <w:b w:val="1"/>
                  <w:color w:val="0000ff"/>
                  <w:u w:val="single"/>
                  <w:rtl w:val="0"/>
                </w:rPr>
                <w:t xml:space="preserve">Hazırlanın</w:t>
              </w:r>
            </w:hyperlink>
            <w:r w:rsidDel="00000000" w:rsidR="00000000" w:rsidRPr="00000000">
              <w:rPr>
                <w:rtl w:val="0"/>
              </w:rPr>
            </w:r>
          </w:p>
          <w:p w:rsidR="00000000" w:rsidDel="00000000" w:rsidP="00000000" w:rsidRDefault="00000000" w:rsidRPr="00000000" w14:paraId="000004A2">
            <w:pPr>
              <w:jc w:val="both"/>
              <w:rPr>
                <w:rFonts w:ascii="Candara" w:cs="Candara" w:eastAsia="Candara" w:hAnsi="Candara"/>
                <w:b w:val="1"/>
              </w:rPr>
            </w:pPr>
            <w:sdt>
              <w:sdtPr>
                <w:tag w:val="goog_rdk_43"/>
              </w:sdtPr>
              <w:sdtContent>
                <w:r w:rsidDel="00000000" w:rsidR="00000000" w:rsidRPr="00000000">
                  <w:rPr>
                    <w:rFonts w:ascii="Andika" w:cs="Andika" w:eastAsia="Andika" w:hAnsi="Andika"/>
                    <w:rtl w:val="0"/>
                  </w:rPr>
                  <w:t xml:space="preserve">2️⃣ </w:t>
                </w:r>
              </w:sdtContent>
            </w:sdt>
            <w:hyperlink w:anchor="bookmark=id.23ckvvd">
              <w:r w:rsidDel="00000000" w:rsidR="00000000" w:rsidRPr="00000000">
                <w:rPr>
                  <w:rFonts w:ascii="Candara" w:cs="Candara" w:eastAsia="Candara" w:hAnsi="Candara"/>
                  <w:b w:val="1"/>
                  <w:color w:val="0000ff"/>
                  <w:u w:val="single"/>
                  <w:rtl w:val="0"/>
                </w:rPr>
                <w:t xml:space="preserve">Organize edin</w:t>
              </w:r>
            </w:hyperlink>
            <w:r w:rsidDel="00000000" w:rsidR="00000000" w:rsidRPr="00000000">
              <w:rPr>
                <w:rtl w:val="0"/>
              </w:rPr>
            </w:r>
          </w:p>
          <w:p w:rsidR="00000000" w:rsidDel="00000000" w:rsidP="00000000" w:rsidRDefault="00000000" w:rsidRPr="00000000" w14:paraId="000004A3">
            <w:pPr>
              <w:jc w:val="both"/>
              <w:rPr>
                <w:rFonts w:ascii="Candara" w:cs="Candara" w:eastAsia="Candara" w:hAnsi="Candara"/>
                <w:b w:val="1"/>
              </w:rPr>
            </w:pPr>
            <w:sdt>
              <w:sdtPr>
                <w:tag w:val="goog_rdk_44"/>
              </w:sdtPr>
              <w:sdtContent>
                <w:r w:rsidDel="00000000" w:rsidR="00000000" w:rsidRPr="00000000">
                  <w:rPr>
                    <w:rFonts w:ascii="Andika" w:cs="Andika" w:eastAsia="Andika" w:hAnsi="Andika"/>
                    <w:rtl w:val="0"/>
                  </w:rPr>
                  <w:t xml:space="preserve">3️⃣ </w:t>
                </w:r>
              </w:sdtContent>
            </w:sdt>
            <w:hyperlink w:anchor="bookmark=id.ihv636">
              <w:r w:rsidDel="00000000" w:rsidR="00000000" w:rsidRPr="00000000">
                <w:rPr>
                  <w:rFonts w:ascii="Candara" w:cs="Candara" w:eastAsia="Candara" w:hAnsi="Candara"/>
                  <w:b w:val="1"/>
                  <w:color w:val="0000ff"/>
                  <w:u w:val="single"/>
                  <w:rtl w:val="0"/>
                </w:rPr>
                <w:t xml:space="preserve">Eğitim becerilerinizi uygulayın</w:t>
              </w:r>
            </w:hyperlink>
            <w:r w:rsidDel="00000000" w:rsidR="00000000" w:rsidRPr="00000000">
              <w:rPr>
                <w:rtl w:val="0"/>
              </w:rPr>
            </w:r>
          </w:p>
          <w:p w:rsidR="00000000" w:rsidDel="00000000" w:rsidP="00000000" w:rsidRDefault="00000000" w:rsidRPr="00000000" w14:paraId="000004A4">
            <w:pPr>
              <w:jc w:val="both"/>
              <w:rPr>
                <w:rFonts w:ascii="Calibri" w:cs="Calibri" w:eastAsia="Calibri" w:hAnsi="Calibri"/>
              </w:rPr>
            </w:pPr>
            <w:sdt>
              <w:sdtPr>
                <w:tag w:val="goog_rdk_45"/>
              </w:sdtPr>
              <w:sdtContent>
                <w:r w:rsidDel="00000000" w:rsidR="00000000" w:rsidRPr="00000000">
                  <w:rPr>
                    <w:rFonts w:ascii="Andika" w:cs="Andika" w:eastAsia="Andika" w:hAnsi="Andika"/>
                    <w:rtl w:val="0"/>
                  </w:rPr>
                  <w:t xml:space="preserve">4️⃣ </w:t>
                </w:r>
              </w:sdtContent>
            </w:sdt>
            <w:hyperlink w:anchor="bookmark=id.32hioqz">
              <w:r w:rsidDel="00000000" w:rsidR="00000000" w:rsidRPr="00000000">
                <w:rPr>
                  <w:rFonts w:ascii="Candara" w:cs="Candara" w:eastAsia="Candara" w:hAnsi="Candara"/>
                  <w:b w:val="1"/>
                  <w:color w:val="0000ff"/>
                  <w:u w:val="single"/>
                  <w:rtl w:val="0"/>
                </w:rPr>
                <w:t xml:space="preserve">Deneyiminizle ilgili geribildirimde bulunun</w:t>
              </w:r>
            </w:hyperlink>
            <w:r w:rsidDel="00000000" w:rsidR="00000000" w:rsidRPr="00000000">
              <w:rPr>
                <w:rtl w:val="0"/>
              </w:rPr>
            </w:r>
          </w:p>
        </w:tc>
      </w:tr>
    </w:tbl>
    <w:p w:rsidR="00000000" w:rsidDel="00000000" w:rsidP="00000000" w:rsidRDefault="00000000" w:rsidRPr="00000000" w14:paraId="000004A5">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A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A7">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4A8">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A9">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‘Uzmanlıklarını aktarmak’ ve başkalarını eğitmek için gereken becerileri edinebilmek ve her bir alıştırmanın amaç, içerik ve didaktiğini anlayabilmek için, eğitim alan kişilerin bu alıştırmaları uygulamaları gerekmektedir. Bu nedenle bu eğitimi alan kişilerin, birinci ve </w:t>
      </w:r>
    </w:p>
    <w:p w:rsidR="00000000" w:rsidDel="00000000" w:rsidP="00000000" w:rsidRDefault="00000000" w:rsidRPr="00000000" w14:paraId="000004AA">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4AB">
      <w:pPr>
        <w:ind w:right="752"/>
        <w:jc w:val="both"/>
        <w:rPr>
          <w:rFonts w:ascii="Candara" w:cs="Candara" w:eastAsia="Candara" w:hAnsi="Candara"/>
        </w:rPr>
      </w:pPr>
      <w:r w:rsidDel="00000000" w:rsidR="00000000" w:rsidRPr="00000000">
        <w:rPr>
          <w:rFonts w:ascii="Candara" w:cs="Candara" w:eastAsia="Candara" w:hAnsi="Candara"/>
          <w:rtl w:val="0"/>
        </w:rPr>
        <w:t xml:space="preserve">ikinci yüz yüze oturumlar arasında, yüz yüze eğitimin ilk kısmında öğrendikleri ve deneyimledikleri 5 alıştırmayı kolaylaştırıcı olarak yönetmeleri gerekmektedir (</w:t>
      </w:r>
      <w:r w:rsidDel="00000000" w:rsidR="00000000" w:rsidRPr="00000000">
        <w:rPr>
          <w:rFonts w:ascii="Candara" w:cs="Candara" w:eastAsia="Candara" w:hAnsi="Candara"/>
          <w:color w:val="4472c4"/>
          <w:u w:val="single"/>
          <w:rtl w:val="0"/>
        </w:rPr>
        <w:t xml:space="preserve">Öz Beyan Yaklaşımı</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color w:val="4472c4"/>
          <w:u w:val="single"/>
          <w:rtl w:val="0"/>
        </w:rPr>
        <w:t xml:space="preserve">Münazara ve Diyalog</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color w:val="4472c4"/>
          <w:u w:val="single"/>
          <w:rtl w:val="0"/>
        </w:rPr>
        <w:t xml:space="preserve">Erdemler ve Normlar</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color w:val="4472c4"/>
          <w:u w:val="single"/>
          <w:rtl w:val="0"/>
        </w:rPr>
        <w:t xml:space="preserve">Orta yol</w:t>
      </w:r>
      <w:r w:rsidDel="00000000" w:rsidR="00000000" w:rsidRPr="00000000">
        <w:rPr>
          <w:rFonts w:ascii="Candara" w:cs="Candara" w:eastAsia="Candara" w:hAnsi="Candara"/>
          <w:color w:val="4472c4"/>
          <w:rtl w:val="0"/>
        </w:rPr>
        <w:t xml:space="preserve"> </w:t>
      </w:r>
      <w:r w:rsidDel="00000000" w:rsidR="00000000" w:rsidRPr="00000000">
        <w:rPr>
          <w:rFonts w:ascii="Candara" w:cs="Candara" w:eastAsia="Candara" w:hAnsi="Candara"/>
          <w:rtl w:val="0"/>
        </w:rPr>
        <w:t xml:space="preserve">ve </w:t>
      </w:r>
      <w:r w:rsidDel="00000000" w:rsidR="00000000" w:rsidRPr="00000000">
        <w:rPr>
          <w:rFonts w:ascii="Candara" w:cs="Candara" w:eastAsia="Candara" w:hAnsi="Candara"/>
          <w:color w:val="4472c4"/>
          <w:u w:val="single"/>
          <w:rtl w:val="0"/>
        </w:rPr>
        <w:t xml:space="preserve">İkilem oyunu</w:t>
      </w:r>
      <w:r w:rsidDel="00000000" w:rsidR="00000000" w:rsidRPr="00000000">
        <w:rPr>
          <w:rFonts w:ascii="Candara" w:cs="Candara" w:eastAsia="Candara" w:hAnsi="Candara"/>
          <w:rtl w:val="0"/>
        </w:rPr>
        <w:t xml:space="preserve">).</w:t>
      </w:r>
    </w:p>
    <w:p w:rsidR="00000000" w:rsidDel="00000000" w:rsidP="00000000" w:rsidRDefault="00000000" w:rsidRPr="00000000" w14:paraId="000004AC">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A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A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AF">
      <w:pPr>
        <w:jc w:val="both"/>
        <w:rPr>
          <w:rFonts w:ascii="Candara" w:cs="Candara" w:eastAsia="Candara" w:hAnsi="Candara"/>
          <w:b w:val="1"/>
        </w:rPr>
      </w:pPr>
      <w:sdt>
        <w:sdtPr>
          <w:tag w:val="goog_rdk_46"/>
        </w:sdtPr>
        <w:sdtContent>
          <w:r w:rsidDel="00000000" w:rsidR="00000000" w:rsidRPr="00000000">
            <w:rPr>
              <w:rFonts w:ascii="Andika" w:cs="Andika" w:eastAsia="Andika" w:hAnsi="Andika"/>
              <w:sz w:val="60"/>
              <w:szCs w:val="60"/>
              <w:rtl w:val="0"/>
            </w:rPr>
            <w:t xml:space="preserve">1️⃣</w:t>
          </w:r>
        </w:sdtContent>
      </w:sdt>
      <w:r w:rsidDel="00000000" w:rsidR="00000000" w:rsidRPr="00000000">
        <w:rPr>
          <w:rtl w:val="0"/>
        </w:rPr>
        <w:t xml:space="preserve"> </w:t>
      </w:r>
      <w:bookmarkStart w:colFirst="0" w:colLast="0" w:name="bookmark=id.3o7alnk" w:id="32"/>
      <w:bookmarkEnd w:id="32"/>
      <w:r w:rsidDel="00000000" w:rsidR="00000000" w:rsidRPr="00000000">
        <w:rPr>
          <w:rFonts w:ascii="Candara" w:cs="Candara" w:eastAsia="Candara" w:hAnsi="Candara"/>
          <w:b w:val="1"/>
          <w:sz w:val="28"/>
          <w:szCs w:val="28"/>
          <w:rtl w:val="0"/>
        </w:rPr>
        <w:t xml:space="preserve">Hazırlanın</w:t>
      </w:r>
      <w:r w:rsidDel="00000000" w:rsidR="00000000" w:rsidRPr="00000000">
        <w:rPr>
          <w:rtl w:val="0"/>
        </w:rPr>
      </w:r>
    </w:p>
    <w:p w:rsidR="00000000" w:rsidDel="00000000" w:rsidP="00000000" w:rsidRDefault="00000000" w:rsidRPr="00000000" w14:paraId="000004B0">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Kendi çalışma ortamınızda alıştırmaları kolaylaştırıcı olarak yönetmeye hazırlanmak için:</w:t>
      </w:r>
    </w:p>
    <w:p w:rsidR="00000000" w:rsidDel="00000000" w:rsidP="00000000" w:rsidRDefault="00000000" w:rsidRPr="00000000" w14:paraId="000004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8"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Talimatları içeren kılavuzları ve video ya da okuma metinleri gibi diğer ilgili materyalleri gözden geçirin;</w:t>
      </w:r>
    </w:p>
    <w:p w:rsidR="00000000" w:rsidDel="00000000" w:rsidP="00000000" w:rsidRDefault="00000000" w:rsidRPr="00000000" w14:paraId="000004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8"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Alıştırma için gerekli materyalleri hazırlayın (örn., Alıştırmanın katılımcılarına gönderilecek PowerPoint sunumları ve/veya formlar)</w:t>
      </w:r>
    </w:p>
    <w:p w:rsidR="00000000" w:rsidDel="00000000" w:rsidP="00000000" w:rsidRDefault="00000000" w:rsidRPr="00000000" w14:paraId="000004B3">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Lütfen alıştırmalarda bazı uyarlamalar yapmak durumunda kalabileceğinizi unutmayın. Örneğin, kurumunuzda bir denetçi/ ombudsman olarak görev yapıyorsanız katılımcılardan araştırma doğruluğuna ilişkin kendi deneyimlerini paylaşmalarını istemeniz çekinceyle karşılanabilir. Bu nedenle böyle bir durumda sadece kurgusal vakalar üzerinden ilerlemeyi tercih edebilirsiniz (örn., </w:t>
      </w:r>
      <w:r w:rsidDel="00000000" w:rsidR="00000000" w:rsidRPr="00000000">
        <w:rPr>
          <w:rFonts w:ascii="Candara" w:cs="Candara" w:eastAsia="Candara" w:hAnsi="Candara"/>
          <w:color w:val="4472c4"/>
          <w:u w:val="single"/>
          <w:rtl w:val="0"/>
        </w:rPr>
        <w:t xml:space="preserve">Rotterdam İkilem Oyunu</w:t>
      </w:r>
      <w:r w:rsidDel="00000000" w:rsidR="00000000" w:rsidRPr="00000000">
        <w:rPr>
          <w:rFonts w:ascii="Candara" w:cs="Candara" w:eastAsia="Candara" w:hAnsi="Candara"/>
          <w:rtl w:val="0"/>
        </w:rPr>
        <w:t xml:space="preserve"> ya da </w:t>
      </w:r>
      <w:r w:rsidDel="00000000" w:rsidR="00000000" w:rsidRPr="00000000">
        <w:rPr>
          <w:rFonts w:ascii="Candara" w:cs="Candara" w:eastAsia="Candara" w:hAnsi="Candara"/>
          <w:color w:val="4472c4"/>
          <w:u w:val="single"/>
          <w:rtl w:val="0"/>
        </w:rPr>
        <w:t xml:space="preserve">İyi Bilim Elçiliğinin</w:t>
      </w:r>
      <w:r w:rsidDel="00000000" w:rsidR="00000000" w:rsidRPr="00000000">
        <w:rPr>
          <w:rFonts w:ascii="Candara" w:cs="Candara" w:eastAsia="Candara" w:hAnsi="Candara"/>
          <w:rtl w:val="0"/>
        </w:rPr>
        <w:t xml:space="preserve"> web sitesindeki vakalar bölümünden alınmış örnekleri kullanabilirsiniz).</w:t>
      </w:r>
    </w:p>
    <w:p w:rsidR="00000000" w:rsidDel="00000000" w:rsidP="00000000" w:rsidRDefault="00000000" w:rsidRPr="00000000" w14:paraId="000004B4">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B5">
      <w:pPr>
        <w:ind w:right="752"/>
        <w:jc w:val="both"/>
        <w:rPr>
          <w:rFonts w:ascii="Candara" w:cs="Candara" w:eastAsia="Candara" w:hAnsi="Candara"/>
          <w:b w:val="1"/>
          <w:sz w:val="28"/>
          <w:szCs w:val="28"/>
        </w:rPr>
      </w:pPr>
      <w:sdt>
        <w:sdtPr>
          <w:tag w:val="goog_rdk_47"/>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Quattrocento Sans" w:cs="Quattrocento Sans" w:eastAsia="Quattrocento Sans" w:hAnsi="Quattrocento Sans"/>
          <w:rtl w:val="0"/>
        </w:rPr>
        <w:t xml:space="preserve"> </w:t>
      </w:r>
      <w:bookmarkStart w:colFirst="0" w:colLast="0" w:name="bookmark=id.23ckvvd" w:id="33"/>
      <w:bookmarkEnd w:id="33"/>
      <w:r w:rsidDel="00000000" w:rsidR="00000000" w:rsidRPr="00000000">
        <w:rPr>
          <w:rFonts w:ascii="Candara" w:cs="Candara" w:eastAsia="Candara" w:hAnsi="Candara"/>
          <w:b w:val="1"/>
          <w:sz w:val="28"/>
          <w:szCs w:val="28"/>
          <w:rtl w:val="0"/>
        </w:rPr>
        <w:t xml:space="preserve">Organize edin</w:t>
      </w:r>
    </w:p>
    <w:p w:rsidR="00000000" w:rsidDel="00000000" w:rsidP="00000000" w:rsidRDefault="00000000" w:rsidRPr="00000000" w14:paraId="000004B6">
      <w:pPr>
        <w:ind w:left="700" w:right="752" w:firstLine="0"/>
        <w:jc w:val="both"/>
        <w:rPr>
          <w:rFonts w:ascii="Candara" w:cs="Candara" w:eastAsia="Candara" w:hAnsi="Candara"/>
        </w:rPr>
      </w:pPr>
      <w:r w:rsidDel="00000000" w:rsidR="00000000" w:rsidRPr="00000000">
        <w:rPr>
          <w:rFonts w:ascii="Candara" w:cs="Candara" w:eastAsia="Candara" w:hAnsi="Candara"/>
          <w:rtl w:val="0"/>
        </w:rPr>
        <w:t xml:space="preserve">Her bir alıştırmanın yapılacağı zaman ve yer ile ilgili ayarlamaları yapın ve katılımcılara davetiyelerini gönderin (maks. 6-12 kişi). 5 alıştırmanın hepsini tek seferde ya da tüm alıştırmaları aynı grupla yapmak zorunda değilsiniz. Bazı alıştırmaları birleştirip tek oturumda yapmanız mümkündür (örn., </w:t>
      </w:r>
      <w:r w:rsidDel="00000000" w:rsidR="00000000" w:rsidRPr="00000000">
        <w:rPr>
          <w:rFonts w:ascii="Candara" w:cs="Candara" w:eastAsia="Candara" w:hAnsi="Candara"/>
          <w:color w:val="4472c4"/>
          <w:u w:val="single"/>
          <w:rtl w:val="0"/>
        </w:rPr>
        <w:t xml:space="preserve">Münazara-diyalog</w:t>
      </w:r>
      <w:r w:rsidDel="00000000" w:rsidR="00000000" w:rsidRPr="00000000">
        <w:rPr>
          <w:rFonts w:ascii="Candara" w:cs="Candara" w:eastAsia="Candara" w:hAnsi="Candara"/>
          <w:color w:val="4472c4"/>
          <w:rtl w:val="0"/>
        </w:rPr>
        <w:t xml:space="preserve"> </w:t>
      </w:r>
      <w:r w:rsidDel="00000000" w:rsidR="00000000" w:rsidRPr="00000000">
        <w:rPr>
          <w:rFonts w:ascii="Candara" w:cs="Candara" w:eastAsia="Candara" w:hAnsi="Candara"/>
          <w:rtl w:val="0"/>
        </w:rPr>
        <w:t xml:space="preserve">ve </w:t>
      </w:r>
      <w:r w:rsidDel="00000000" w:rsidR="00000000" w:rsidRPr="00000000">
        <w:rPr>
          <w:rFonts w:ascii="Candara" w:cs="Candara" w:eastAsia="Candara" w:hAnsi="Candara"/>
          <w:color w:val="4472c4"/>
          <w:u w:val="single"/>
          <w:rtl w:val="0"/>
        </w:rPr>
        <w:t xml:space="preserve">İkilem oyunu</w:t>
      </w:r>
      <w:r w:rsidDel="00000000" w:rsidR="00000000" w:rsidRPr="00000000">
        <w:rPr>
          <w:rFonts w:ascii="Candara" w:cs="Candara" w:eastAsia="Candara" w:hAnsi="Candara"/>
          <w:rtl w:val="0"/>
        </w:rPr>
        <w:t xml:space="preserve">). Alıştırmalar için gerekli formları dağıtmayı ve nasıl geri toplayacağınızı planlamayı unutmayın (</w:t>
      </w:r>
      <w:r w:rsidDel="00000000" w:rsidR="00000000" w:rsidRPr="00000000">
        <w:rPr>
          <w:rFonts w:ascii="Candara" w:cs="Candara" w:eastAsia="Candara" w:hAnsi="Candara"/>
          <w:color w:val="4472c4"/>
          <w:u w:val="single"/>
          <w:rtl w:val="0"/>
        </w:rPr>
        <w:t xml:space="preserve">Öz beyan</w:t>
      </w:r>
      <w:r w:rsidDel="00000000" w:rsidR="00000000" w:rsidRPr="00000000">
        <w:rPr>
          <w:rFonts w:ascii="Candara" w:cs="Candara" w:eastAsia="Candara" w:hAnsi="Candara"/>
          <w:rtl w:val="0"/>
        </w:rPr>
        <w:t xml:space="preserve"> ve vaka yorum formu – </w:t>
      </w:r>
      <w:r w:rsidDel="00000000" w:rsidR="00000000" w:rsidRPr="00000000">
        <w:rPr>
          <w:rFonts w:ascii="Candara" w:cs="Candara" w:eastAsia="Candara" w:hAnsi="Candara"/>
          <w:color w:val="4472c4"/>
          <w:u w:val="single"/>
          <w:rtl w:val="0"/>
        </w:rPr>
        <w:t xml:space="preserve">Erdemler ve normlar</w:t>
      </w:r>
      <w:r w:rsidDel="00000000" w:rsidR="00000000" w:rsidRPr="00000000">
        <w:rPr>
          <w:rFonts w:ascii="Candara" w:cs="Candara" w:eastAsia="Candara" w:hAnsi="Candara"/>
          <w:rtl w:val="0"/>
        </w:rPr>
        <w:t xml:space="preserve"> alıştırmasına ilişkin talimatlar içerisindeki ipuçları kısmında bulunmaktadır).</w:t>
      </w:r>
    </w:p>
    <w:p w:rsidR="00000000" w:rsidDel="00000000" w:rsidP="00000000" w:rsidRDefault="00000000" w:rsidRPr="00000000" w14:paraId="000004B7">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B8">
      <w:pPr>
        <w:ind w:right="752"/>
        <w:jc w:val="both"/>
        <w:rPr>
          <w:rFonts w:ascii="Candara" w:cs="Candara" w:eastAsia="Candara" w:hAnsi="Candara"/>
          <w:b w:val="1"/>
          <w:sz w:val="28"/>
          <w:szCs w:val="28"/>
        </w:rPr>
      </w:pPr>
      <w:sdt>
        <w:sdtPr>
          <w:tag w:val="goog_rdk_48"/>
        </w:sdtPr>
        <w:sdtContent>
          <w:r w:rsidDel="00000000" w:rsidR="00000000" w:rsidRPr="00000000">
            <w:rPr>
              <w:rFonts w:ascii="Andika" w:cs="Andika" w:eastAsia="Andika" w:hAnsi="Andika"/>
              <w:sz w:val="60"/>
              <w:szCs w:val="60"/>
              <w:rtl w:val="0"/>
            </w:rPr>
            <w:t xml:space="preserve">3️⃣</w:t>
          </w:r>
        </w:sdtContent>
      </w:sdt>
      <w:r w:rsidDel="00000000" w:rsidR="00000000" w:rsidRPr="00000000">
        <w:rPr>
          <w:rFonts w:ascii="Quattrocento Sans" w:cs="Quattrocento Sans" w:eastAsia="Quattrocento Sans" w:hAnsi="Quattrocento Sans"/>
          <w:rtl w:val="0"/>
        </w:rPr>
        <w:t xml:space="preserve"> </w:t>
      </w:r>
      <w:bookmarkStart w:colFirst="0" w:colLast="0" w:name="bookmark=id.ihv636" w:id="34"/>
      <w:bookmarkEnd w:id="34"/>
      <w:r w:rsidDel="00000000" w:rsidR="00000000" w:rsidRPr="00000000">
        <w:rPr>
          <w:rFonts w:ascii="Candara" w:cs="Candara" w:eastAsia="Candara" w:hAnsi="Candara"/>
          <w:b w:val="1"/>
          <w:sz w:val="28"/>
          <w:szCs w:val="28"/>
          <w:rtl w:val="0"/>
        </w:rPr>
        <w:t xml:space="preserve">Eğitim becerilerinizi uygulayın</w:t>
      </w:r>
    </w:p>
    <w:p w:rsidR="00000000" w:rsidDel="00000000" w:rsidP="00000000" w:rsidRDefault="00000000" w:rsidRPr="00000000" w14:paraId="000004B9">
      <w:pPr>
        <w:ind w:left="700" w:right="752" w:firstLine="0"/>
        <w:jc w:val="both"/>
        <w:rPr>
          <w:rFonts w:ascii="Candara" w:cs="Candara" w:eastAsia="Candara" w:hAnsi="Candara"/>
        </w:rPr>
      </w:pPr>
      <w:r w:rsidDel="00000000" w:rsidR="00000000" w:rsidRPr="00000000">
        <w:rPr>
          <w:rFonts w:ascii="Candara" w:cs="Candara" w:eastAsia="Candara" w:hAnsi="Candara"/>
          <w:rtl w:val="0"/>
        </w:rPr>
        <w:t xml:space="preserve">Tüm alıştırmaları kolaylaştırıcı olarak yönetin ve katılımcılarla birlikte deneyimlerinizi değerlendirin/ yorumlayın. Sonrasında </w:t>
      </w:r>
      <w:r w:rsidDel="00000000" w:rsidR="00000000" w:rsidRPr="00000000">
        <w:rPr>
          <w:rFonts w:ascii="Candara" w:cs="Candara" w:eastAsia="Candara" w:hAnsi="Candara"/>
          <w:color w:val="4472c4"/>
          <w:u w:val="single"/>
          <w:rtl w:val="0"/>
        </w:rPr>
        <w:t xml:space="preserve">özdüşünüm formu</w:t>
      </w:r>
      <w:r w:rsidDel="00000000" w:rsidR="00000000" w:rsidRPr="00000000">
        <w:rPr>
          <w:rFonts w:ascii="Candara" w:cs="Candara" w:eastAsia="Candara" w:hAnsi="Candara"/>
          <w:rtl w:val="0"/>
        </w:rPr>
        <w:t xml:space="preserve">nu doldurarak kendi deneyiminiz ve eğitmen olarak rolünüz üzerine fikir yürütün.</w:t>
      </w:r>
    </w:p>
    <w:p w:rsidR="00000000" w:rsidDel="00000000" w:rsidP="00000000" w:rsidRDefault="00000000" w:rsidRPr="00000000" w14:paraId="000004BA">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BB">
      <w:pPr>
        <w:ind w:right="752"/>
        <w:jc w:val="both"/>
        <w:rPr>
          <w:rFonts w:ascii="Candara" w:cs="Candara" w:eastAsia="Candara" w:hAnsi="Candara"/>
          <w:b w:val="1"/>
          <w:sz w:val="28"/>
          <w:szCs w:val="28"/>
        </w:rPr>
      </w:pPr>
      <w:sdt>
        <w:sdtPr>
          <w:tag w:val="goog_rdk_49"/>
        </w:sdtPr>
        <w:sdtContent>
          <w:r w:rsidDel="00000000" w:rsidR="00000000" w:rsidRPr="00000000">
            <w:rPr>
              <w:rFonts w:ascii="Andika" w:cs="Andika" w:eastAsia="Andika" w:hAnsi="Andika"/>
              <w:sz w:val="60"/>
              <w:szCs w:val="60"/>
              <w:rtl w:val="0"/>
            </w:rPr>
            <w:t xml:space="preserve">4️⃣</w:t>
          </w:r>
        </w:sdtContent>
      </w:sdt>
      <w:r w:rsidDel="00000000" w:rsidR="00000000" w:rsidRPr="00000000">
        <w:rPr>
          <w:rFonts w:ascii="Quattrocento Sans" w:cs="Quattrocento Sans" w:eastAsia="Quattrocento Sans" w:hAnsi="Quattrocento Sans"/>
          <w:rtl w:val="0"/>
        </w:rPr>
        <w:t xml:space="preserve"> </w:t>
      </w:r>
      <w:bookmarkStart w:colFirst="0" w:colLast="0" w:name="bookmark=id.32hioqz" w:id="35"/>
      <w:bookmarkEnd w:id="35"/>
      <w:r w:rsidDel="00000000" w:rsidR="00000000" w:rsidRPr="00000000">
        <w:rPr>
          <w:rFonts w:ascii="Candara" w:cs="Candara" w:eastAsia="Candara" w:hAnsi="Candara"/>
          <w:b w:val="1"/>
          <w:sz w:val="28"/>
          <w:szCs w:val="28"/>
          <w:rtl w:val="0"/>
        </w:rPr>
        <w:t xml:space="preserve">Deneyiminizle ilgili geribildirimde bulunun</w:t>
      </w:r>
    </w:p>
    <w:p w:rsidR="00000000" w:rsidDel="00000000" w:rsidP="00000000" w:rsidRDefault="00000000" w:rsidRPr="00000000" w14:paraId="000004BC">
      <w:pPr>
        <w:ind w:left="700" w:right="752" w:firstLine="0"/>
        <w:jc w:val="both"/>
        <w:rPr>
          <w:rFonts w:ascii="Candara" w:cs="Candara" w:eastAsia="Candara" w:hAnsi="Candara"/>
        </w:rPr>
      </w:pPr>
      <w:r w:rsidDel="00000000" w:rsidR="00000000" w:rsidRPr="00000000">
        <w:rPr>
          <w:rFonts w:ascii="Candara" w:cs="Candara" w:eastAsia="Candara" w:hAnsi="Candara"/>
          <w:rtl w:val="0"/>
        </w:rPr>
        <w:t xml:space="preserve">Eğitmeninizle iletişime geçin ve özdüşünüm formlarınızı teslim edin. İkinci yüz yüze oturumda üzerinde durmak isteyeceğiniz soru ve konuları eğitmeninizle paylaşın. Örneğin: Katılımcılarınızın öğrenme sürecini kolaylaştıran ya da sekteye uğratan şeyler nelerdi? Bir sonraki kolaylaştırma deneyiminizde farklı yapacağınız ya da aynı şekilde yapmaya devam edeceğiniz şeyler neler olurdu? </w:t>
      </w:r>
    </w:p>
    <w:p w:rsidR="00000000" w:rsidDel="00000000" w:rsidP="00000000" w:rsidRDefault="00000000" w:rsidRPr="00000000" w14:paraId="000004BD">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B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BF">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C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C1">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4C2">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C3">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4C4">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C5">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4C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C7">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4C8">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4C9">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4C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C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4CC">
      <w:pPr>
        <w:rPr>
          <w:rFonts w:ascii="Candara" w:cs="Candara" w:eastAsia="Candara" w:hAnsi="Candara"/>
          <w:color w:val="000000"/>
          <w:highlight w:val="white"/>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rtl w:val="0"/>
        </w:rPr>
        <w:t xml:space="preserve">Elçilik yayın ekibi</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27 Ekim 2020</w:t>
      </w:r>
      <w:r w:rsidDel="00000000" w:rsidR="00000000" w:rsidRPr="00000000">
        <w:rPr>
          <w:rFonts w:ascii="Candara" w:cs="Candara" w:eastAsia="Candara" w:hAnsi="Candara"/>
          <w:color w:val="000000"/>
          <w:highlight w:val="white"/>
          <w:rtl w:val="0"/>
        </w:rPr>
        <w:t xml:space="preserve"> tarihinde yapılmıştır.</w:t>
      </w:r>
    </w:p>
    <w:p w:rsidR="00000000" w:rsidDel="00000000" w:rsidP="00000000" w:rsidRDefault="00000000" w:rsidRPr="00000000" w14:paraId="000004CD">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4CE">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4CF">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0">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1">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2">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3">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4">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5">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6">
      <w:pP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4D7">
      <w:pPr>
        <w:rPr>
          <w:rFonts w:ascii="Candara" w:cs="Candara" w:eastAsia="Candara" w:hAnsi="Candara"/>
          <w:b w:val="1"/>
          <w:sz w:val="48"/>
          <w:szCs w:val="48"/>
        </w:rPr>
      </w:pPr>
      <w:r w:rsidDel="00000000" w:rsidR="00000000" w:rsidRPr="00000000">
        <w:rPr>
          <w:rFonts w:ascii="Candara" w:cs="Candara" w:eastAsia="Candara" w:hAnsi="Candara"/>
          <w:b w:val="1"/>
          <w:sz w:val="48"/>
          <w:szCs w:val="48"/>
          <w:rtl w:val="0"/>
        </w:rPr>
        <w:t xml:space="preserve">Deneyimler üzerine fikir yürütme ve alıştırmaları uygulama</w:t>
      </w:r>
    </w:p>
    <w:p w:rsidR="00000000" w:rsidDel="00000000" w:rsidP="00000000" w:rsidRDefault="00000000" w:rsidRPr="00000000" w14:paraId="000004D8">
      <w:pPr>
        <w:rPr>
          <w:rFonts w:ascii="Candara" w:cs="Candara" w:eastAsia="Candara" w:hAnsi="Candara"/>
          <w:color w:val="000000"/>
          <w:highlight w:val="white"/>
        </w:rPr>
      </w:pPr>
      <w:r w:rsidDel="00000000" w:rsidR="00000000" w:rsidRPr="00000000">
        <w:rPr>
          <w:rtl w:val="0"/>
        </w:rPr>
      </w:r>
    </w:p>
    <w:p w:rsidR="00000000" w:rsidDel="00000000" w:rsidP="00000000" w:rsidRDefault="00000000" w:rsidRPr="00000000" w14:paraId="000004D9">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4DA">
      <w:pPr>
        <w:rPr>
          <w:rFonts w:ascii="Candara" w:cs="Candara" w:eastAsia="Candara" w:hAnsi="Candara"/>
          <w:color w:val="000000"/>
          <w:highlight w:val="white"/>
        </w:rPr>
      </w:pPr>
      <w:r w:rsidDel="00000000" w:rsidR="00000000" w:rsidRPr="00000000">
        <w:rPr>
          <w:rtl w:val="0"/>
        </w:rPr>
      </w:r>
    </w:p>
    <w:tbl>
      <w:tblPr>
        <w:tblStyle w:val="Table35"/>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1hmsyys" w:id="36"/>
          <w:bookmarkEnd w:id="36"/>
          <w:p w:rsidR="00000000" w:rsidDel="00000000" w:rsidP="00000000" w:rsidRDefault="00000000" w:rsidRPr="00000000" w14:paraId="000004DB">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4DC">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DD">
            <w:pPr>
              <w:jc w:val="both"/>
              <w:rPr>
                <w:rFonts w:ascii="Candara" w:cs="Candara" w:eastAsia="Candara" w:hAnsi="Candara"/>
              </w:rPr>
            </w:pPr>
            <w:r w:rsidDel="00000000" w:rsidR="00000000" w:rsidRPr="00000000">
              <w:rPr>
                <w:rFonts w:ascii="Candara" w:cs="Candara" w:eastAsia="Candara" w:hAnsi="Candara"/>
                <w:rtl w:val="0"/>
              </w:rPr>
              <w:t xml:space="preserve">Bu bölümde bulunan talimatlar, katılımcılara VIRT2UE eğitiminin ikinci (yüz yüze) grup oturumu için nasıl hazırlanacakları ve bu oturumda neler yapacakları hususunda bilgi vermektedir.</w:t>
            </w:r>
          </w:p>
        </w:tc>
      </w:tr>
      <w:tr>
        <w:trPr>
          <w:cantSplit w:val="0"/>
          <w:tblHeader w:val="0"/>
        </w:trPr>
        <w:tc>
          <w:tcPr/>
          <w:p w:rsidR="00000000" w:rsidDel="00000000" w:rsidP="00000000" w:rsidRDefault="00000000" w:rsidRPr="00000000" w14:paraId="000004DE">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DF">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4E0">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4E1">
            <w:pPr>
              <w:jc w:val="both"/>
              <w:rPr>
                <w:rFonts w:ascii="Candara" w:cs="Candara" w:eastAsia="Candara" w:hAnsi="Candara"/>
              </w:rPr>
            </w:pPr>
            <w:r w:rsidDel="00000000" w:rsidR="00000000" w:rsidRPr="00000000">
              <w:rPr>
                <w:rFonts w:ascii="Candara" w:cs="Candara" w:eastAsia="Candara" w:hAnsi="Candara"/>
                <w:rtl w:val="0"/>
              </w:rPr>
              <w:t xml:space="preserve">Bu materyal, VIRT2UE eğitmen eğitimi programının bir parçası olup bu program dahilinde eğitim alan ve eğitim veren kişiler için hazırlanmıştır.</w:t>
            </w:r>
          </w:p>
        </w:tc>
      </w:tr>
      <w:tr>
        <w:trPr>
          <w:cantSplit w:val="0"/>
          <w:tblHeader w:val="0"/>
        </w:trPr>
        <w:tc>
          <w:tcPr/>
          <w:p w:rsidR="00000000" w:rsidDel="00000000" w:rsidP="00000000" w:rsidRDefault="00000000" w:rsidRPr="00000000" w14:paraId="000004E2">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E3">
            <w:pPr>
              <w:jc w:val="both"/>
              <w:rPr>
                <w:rFonts w:ascii="Candara" w:cs="Candara" w:eastAsia="Candara" w:hAnsi="Candara"/>
              </w:rPr>
            </w:pPr>
            <w:r w:rsidDel="00000000" w:rsidR="00000000" w:rsidRPr="00000000">
              <w:rPr>
                <w:rFonts w:ascii="Candara" w:cs="Candara" w:eastAsia="Candara" w:hAnsi="Candara"/>
                <w:rtl w:val="0"/>
              </w:rPr>
              <w:t xml:space="preserve">Bu bölüme devam etmek için pratikte araştırma deneyiminizin olması (örn., araştırmacı olarak çalışıyor olmanız) ya da geçmişte araştırma deneyimi edinmiş bir eğitmen/ eğitimci/ öğretmen olmanız gerekmektedir.</w:t>
            </w:r>
          </w:p>
        </w:tc>
      </w:tr>
      <w:tr>
        <w:trPr>
          <w:cantSplit w:val="0"/>
          <w:tblHeader w:val="0"/>
        </w:trPr>
        <w:tc>
          <w:tcPr/>
          <w:p w:rsidR="00000000" w:rsidDel="00000000" w:rsidP="00000000" w:rsidRDefault="00000000" w:rsidRPr="00000000" w14:paraId="000004E4">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E5">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E6">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t xml:space="preserve">      </w:t>
            </w: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tl w:val="0"/>
              </w:rPr>
            </w:r>
          </w:p>
          <w:p w:rsidR="00000000" w:rsidDel="00000000" w:rsidP="00000000" w:rsidRDefault="00000000" w:rsidRPr="00000000" w14:paraId="000004E7">
            <w:pPr>
              <w:jc w:val="both"/>
              <w:rPr>
                <w:rFonts w:ascii="Candara" w:cs="Candara" w:eastAsia="Candara" w:hAnsi="Candara"/>
              </w:rPr>
            </w:pPr>
            <w:r w:rsidDel="00000000" w:rsidR="00000000" w:rsidRPr="00000000">
              <w:rPr>
                <w:rFonts w:ascii="Candara" w:cs="Candara" w:eastAsia="Candara" w:hAnsi="Candara"/>
                <w:rtl w:val="0"/>
              </w:rPr>
              <w:t xml:space="preserve">       8                                                                                             Araştırma doğruluğu eğitmenleri,</w:t>
            </w:r>
          </w:p>
          <w:p w:rsidR="00000000" w:rsidDel="00000000" w:rsidP="00000000" w:rsidRDefault="00000000" w:rsidRPr="00000000" w14:paraId="000004E8">
            <w:pPr>
              <w:jc w:val="center"/>
              <w:rPr>
                <w:rFonts w:ascii="Apple Color Emoji" w:cs="Apple Color Emoji" w:eastAsia="Apple Color Emoji" w:hAnsi="Apple Color Emoji"/>
              </w:rPr>
            </w:pPr>
            <w:r w:rsidDel="00000000" w:rsidR="00000000" w:rsidRPr="00000000">
              <w:rPr>
                <w:rFonts w:ascii="Candara" w:cs="Candara" w:eastAsia="Candara" w:hAnsi="Candara"/>
                <w:rtl w:val="0"/>
              </w:rPr>
              <w:t xml:space="preserve">                                                        Eğitim alan eğitmenler</w:t>
            </w:r>
            <w:r w:rsidDel="00000000" w:rsidR="00000000" w:rsidRPr="00000000">
              <w:rPr>
                <w:rtl w:val="0"/>
              </w:rPr>
            </w:r>
          </w:p>
          <w:p w:rsidR="00000000" w:rsidDel="00000000" w:rsidP="00000000" w:rsidRDefault="00000000" w:rsidRPr="00000000" w14:paraId="000004E9">
            <w:pPr>
              <w:jc w:val="both"/>
              <w:rPr>
                <w:rFonts w:ascii="Apple Color Emoji" w:cs="Apple Color Emoji" w:eastAsia="Apple Color Emoji" w:hAnsi="Apple Color Emoji"/>
                <w:b w:val="1"/>
              </w:rPr>
            </w:pPr>
            <w:r w:rsidDel="00000000" w:rsidR="00000000" w:rsidRPr="00000000">
              <w:rPr>
                <w:rtl w:val="0"/>
              </w:rPr>
            </w:r>
          </w:p>
          <w:p w:rsidR="00000000" w:rsidDel="00000000" w:rsidP="00000000" w:rsidRDefault="00000000" w:rsidRPr="00000000" w14:paraId="000004EA">
            <w:pPr>
              <w:jc w:val="both"/>
              <w:rPr>
                <w:rFonts w:ascii="Candara" w:cs="Candara" w:eastAsia="Candara" w:hAnsi="Candara"/>
              </w:rPr>
            </w:pP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4EB">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4EC">
            <w:pPr>
              <w:jc w:val="both"/>
              <w:rPr>
                <w:rFonts w:ascii="Candara" w:cs="Candara" w:eastAsia="Candara" w:hAnsi="Candara"/>
              </w:rPr>
            </w:pPr>
            <w:r w:rsidDel="00000000" w:rsidR="00000000" w:rsidRPr="00000000">
              <w:rPr>
                <w:rFonts w:ascii="Candara" w:cs="Candara" w:eastAsia="Candara" w:hAnsi="Candara"/>
                <w:rtl w:val="0"/>
              </w:rPr>
              <w:t xml:space="preserve">Yüz yüze, katılımlı oturumlar</w:t>
            </w:r>
          </w:p>
        </w:tc>
      </w:tr>
      <w:tr>
        <w:trPr>
          <w:cantSplit w:val="0"/>
          <w:tblHeader w:val="0"/>
        </w:trPr>
        <w:tc>
          <w:tcPr/>
          <w:p w:rsidR="00000000" w:rsidDel="00000000" w:rsidP="00000000" w:rsidRDefault="00000000" w:rsidRPr="00000000" w14:paraId="000004ED">
            <w:pPr>
              <w:jc w:val="both"/>
              <w:rPr>
                <w:rFonts w:ascii="Candara" w:cs="Candara" w:eastAsia="Candara" w:hAnsi="Candara"/>
              </w:rPr>
            </w:pPr>
            <w:r w:rsidDel="00000000" w:rsidR="00000000" w:rsidRPr="00000000">
              <w:rPr>
                <w:rtl w:val="0"/>
              </w:rPr>
            </w:r>
          </w:p>
        </w:tc>
      </w:tr>
    </w:tbl>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tbl>
      <w:tblPr>
        <w:tblStyle w:val="Table36"/>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4F0">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4F1">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4F2">
            <w:pPr>
              <w:jc w:val="both"/>
              <w:rPr>
                <w:rFonts w:ascii="Candara" w:cs="Candara" w:eastAsia="Candara" w:hAnsi="Candara"/>
                <w:b w:val="1"/>
              </w:rPr>
            </w:pPr>
            <w:sdt>
              <w:sdtPr>
                <w:tag w:val="goog_rdk_50"/>
              </w:sdtPr>
              <w:sdtContent>
                <w:r w:rsidDel="00000000" w:rsidR="00000000" w:rsidRPr="00000000">
                  <w:rPr>
                    <w:rFonts w:ascii="Andika" w:cs="Andika" w:eastAsia="Andika" w:hAnsi="Andika"/>
                    <w:rtl w:val="0"/>
                  </w:rPr>
                  <w:t xml:space="preserve">1️⃣</w:t>
                </w:r>
              </w:sdtContent>
            </w:sdt>
            <w:r w:rsidDel="00000000" w:rsidR="00000000" w:rsidRPr="00000000">
              <w:rPr>
                <w:rtl w:val="0"/>
              </w:rPr>
              <w:t xml:space="preserve"> </w:t>
            </w:r>
            <w:hyperlink w:anchor="bookmark=id.41mghml">
              <w:r w:rsidDel="00000000" w:rsidR="00000000" w:rsidRPr="00000000">
                <w:rPr>
                  <w:rFonts w:ascii="Candara" w:cs="Candara" w:eastAsia="Candara" w:hAnsi="Candara"/>
                  <w:b w:val="1"/>
                  <w:color w:val="0000ff"/>
                  <w:u w:val="single"/>
                  <w:rtl w:val="0"/>
                </w:rPr>
                <w:t xml:space="preserve">Kolaylaştırıcı olarak rolünüz üzerine fikir yürütün / yorumlamalarda bulunun</w:t>
              </w:r>
            </w:hyperlink>
            <w:r w:rsidDel="00000000" w:rsidR="00000000" w:rsidRPr="00000000">
              <w:rPr>
                <w:rtl w:val="0"/>
              </w:rPr>
            </w:r>
          </w:p>
          <w:p w:rsidR="00000000" w:rsidDel="00000000" w:rsidP="00000000" w:rsidRDefault="00000000" w:rsidRPr="00000000" w14:paraId="000004F3">
            <w:pPr>
              <w:jc w:val="both"/>
              <w:rPr>
                <w:rFonts w:ascii="Calibri" w:cs="Calibri" w:eastAsia="Calibri" w:hAnsi="Calibri"/>
                <w:b w:val="1"/>
              </w:rPr>
            </w:pPr>
            <w:sdt>
              <w:sdtPr>
                <w:tag w:val="goog_rdk_51"/>
              </w:sdtPr>
              <w:sdtContent>
                <w:r w:rsidDel="00000000" w:rsidR="00000000" w:rsidRPr="00000000">
                  <w:rPr>
                    <w:rFonts w:ascii="Andika" w:cs="Andika" w:eastAsia="Andika" w:hAnsi="Andika"/>
                    <w:rtl w:val="0"/>
                  </w:rPr>
                  <w:t xml:space="preserve">2️⃣</w:t>
                </w:r>
              </w:sdtContent>
            </w:sdt>
            <w:r w:rsidDel="00000000" w:rsidR="00000000" w:rsidRPr="00000000">
              <w:rPr>
                <w:rFonts w:ascii="Quattrocento Sans" w:cs="Quattrocento Sans" w:eastAsia="Quattrocento Sans" w:hAnsi="Quattrocento Sans"/>
                <w:b w:val="1"/>
                <w:rtl w:val="0"/>
              </w:rPr>
              <w:t xml:space="preserve"> </w:t>
            </w:r>
            <w:hyperlink w:anchor="bookmark=id.2grqrue">
              <w:r w:rsidDel="00000000" w:rsidR="00000000" w:rsidRPr="00000000">
                <w:rPr>
                  <w:rFonts w:ascii="Candara" w:cs="Candara" w:eastAsia="Candara" w:hAnsi="Candara"/>
                  <w:b w:val="1"/>
                  <w:color w:val="0000ff"/>
                  <w:u w:val="single"/>
                  <w:rtl w:val="0"/>
                </w:rPr>
                <w:t xml:space="preserve">Alıştırmaların bir kısmını yeniden uygulayın</w:t>
              </w:r>
            </w:hyperlink>
            <w:r w:rsidDel="00000000" w:rsidR="00000000" w:rsidRPr="00000000">
              <w:rPr>
                <w:rtl w:val="0"/>
              </w:rPr>
            </w:r>
          </w:p>
        </w:tc>
      </w:tr>
    </w:tbl>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4F7">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4F8">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İkinci (yüz yüze) grup oturumunda katılımcılar son kez bir araya gelip eğitimin içeriği ve kolaylaştırıcı olarak alıştırmaları uygularken edindikleri deneyimler üzerine fikir yürüteceklerdir. Bu oturumda katılımcılar özellikle: </w:t>
      </w:r>
    </w:p>
    <w:p w:rsidR="00000000" w:rsidDel="00000000" w:rsidP="00000000" w:rsidRDefault="00000000" w:rsidRPr="00000000" w14:paraId="000004F9">
      <w:pPr>
        <w:ind w:left="4956" w:right="752" w:hanging="4956"/>
        <w:jc w:val="both"/>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Araştırma doğruluğuna erdem temelli yaklaşıma ilişkin anlayışları ve insanların araştırmayla ilgili fikir ve eylemlerinde erdem etiği yaklaşımını nasıl etkin hale getirebilecekleri üzerine fikir yürüteceklerdir.</w:t>
      </w:r>
    </w:p>
    <w:p w:rsidR="00000000" w:rsidDel="00000000" w:rsidP="00000000" w:rsidRDefault="00000000" w:rsidRPr="00000000" w14:paraId="000004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Alıştırmaların bir kısmını kolaylaştırıcı olarak tekrardan uygulayacak ve iki yüz yüze oturum arasında kafalarında oluşan şüphe ve sorular üzerinde duracaklardır.</w:t>
      </w:r>
    </w:p>
    <w:p w:rsidR="00000000" w:rsidDel="00000000" w:rsidP="00000000" w:rsidRDefault="00000000" w:rsidRPr="00000000" w14:paraId="000004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Alıştırmaların spesifik hedeflerini ve bunların eğitimin genel hedeflerine yaptığı katkıları gözden geçirecek ve bu konuda fikir yürüteceklerdir.</w:t>
      </w:r>
    </w:p>
    <w:p w:rsidR="00000000" w:rsidDel="00000000" w:rsidP="00000000" w:rsidRDefault="00000000" w:rsidRPr="00000000" w14:paraId="000004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Eğitim materyallerini kendi çalışma ortamlarının gerekliliklerine göre uyarlamanın mümkün olup olmadığı üzerine fikir yürüteceklerdir.</w:t>
      </w:r>
    </w:p>
    <w:p w:rsidR="00000000" w:rsidDel="00000000" w:rsidP="00000000" w:rsidRDefault="00000000" w:rsidRPr="00000000" w14:paraId="000004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Böyle bir eğitimi organize ederken ilgili materyalleri ve desteği nerden ve nasıl bulabileceklerini öğreneceklerdir. </w:t>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ind w:right="752"/>
        <w:jc w:val="both"/>
        <w:rPr>
          <w:rFonts w:ascii="Candara" w:cs="Candara" w:eastAsia="Candara" w:hAnsi="Candara"/>
          <w:b w:val="1"/>
        </w:rPr>
      </w:pPr>
      <w:sdt>
        <w:sdtPr>
          <w:tag w:val="goog_rdk_52"/>
        </w:sdtPr>
        <w:sdtContent>
          <w:r w:rsidDel="00000000" w:rsidR="00000000" w:rsidRPr="00000000">
            <w:rPr>
              <w:rFonts w:ascii="Andika" w:cs="Andika" w:eastAsia="Andika" w:hAnsi="Andika"/>
              <w:sz w:val="60"/>
              <w:szCs w:val="60"/>
              <w:rtl w:val="0"/>
            </w:rPr>
            <w:t xml:space="preserve">1️⃣</w:t>
          </w:r>
        </w:sdtContent>
      </w:sdt>
      <w:r w:rsidDel="00000000" w:rsidR="00000000" w:rsidRPr="00000000">
        <w:rPr>
          <w:rtl w:val="0"/>
        </w:rPr>
        <w:t xml:space="preserve"> </w:t>
      </w:r>
      <w:bookmarkStart w:colFirst="0" w:colLast="0" w:name="bookmark=id.41mghml" w:id="37"/>
      <w:bookmarkEnd w:id="37"/>
      <w:r w:rsidDel="00000000" w:rsidR="00000000" w:rsidRPr="00000000">
        <w:rPr>
          <w:rFonts w:ascii="Candara" w:cs="Candara" w:eastAsia="Candara" w:hAnsi="Candara"/>
          <w:b w:val="1"/>
          <w:sz w:val="28"/>
          <w:szCs w:val="28"/>
          <w:rtl w:val="0"/>
        </w:rPr>
        <w:t xml:space="preserve">Kolaylaştırıcı olarak rolünüz üzerine fikir yürütün / yorumlamalarda </w:t>
        <w:tab/>
        <w:t xml:space="preserve">bulunun</w:t>
      </w:r>
      <w:r w:rsidDel="00000000" w:rsidR="00000000" w:rsidRPr="00000000">
        <w:rPr>
          <w:rtl w:val="0"/>
        </w:rPr>
      </w:r>
    </w:p>
    <w:p w:rsidR="00000000" w:rsidDel="00000000" w:rsidP="00000000" w:rsidRDefault="00000000" w:rsidRPr="00000000" w14:paraId="00000502">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Alıştırmalar esnasında karşılaştığınız sorunları diğer katılımcılarla birlikte tartışın ve alıştırmaları kolaylaştırıcı olarak uygularken üstlendiğiniz rol ve edindiğiniz deneyim üzerine fikir yürütün. Alıştırmaların spesifik hedefleri ve bunların eğitimin genel hedeflerine yaptığı katkılar konusunda kafanızda bir soru işareti kalmadığından emin olun. Özellikle, bu eğitimde üzerinde durulan, araştırma doğruluğuna erdem temelli yaklaşım ve insanların araştırmayla ilgili fikir ve eylemlerinde erdem etiği yaklaşımını nasıl etkin hale getirebileceğiniz üzerine fikir yürütün. Yaklaşımı net bir şekilde anladığınızdan emin olmak ve başkalarını eğitirken bu yaklaşımı kullanabilmek için açıklamaya ihtiyaç duyduğunuz noktalarda sorular sorabilirsiniz.</w:t>
      </w:r>
    </w:p>
    <w:p w:rsidR="00000000" w:rsidDel="00000000" w:rsidP="00000000" w:rsidRDefault="00000000" w:rsidRPr="00000000" w14:paraId="00000503">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04">
      <w:pPr>
        <w:rPr>
          <w:rFonts w:ascii="Candara" w:cs="Candara" w:eastAsia="Candara" w:hAnsi="Candara"/>
          <w:b w:val="1"/>
          <w:sz w:val="28"/>
          <w:szCs w:val="28"/>
        </w:rPr>
      </w:pPr>
      <w:sdt>
        <w:sdtPr>
          <w:tag w:val="goog_rdk_53"/>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Quattrocento Sans" w:cs="Quattrocento Sans" w:eastAsia="Quattrocento Sans" w:hAnsi="Quattrocento Sans"/>
          <w:b w:val="1"/>
          <w:rtl w:val="0"/>
        </w:rPr>
        <w:t xml:space="preserve"> </w:t>
      </w:r>
      <w:bookmarkStart w:colFirst="0" w:colLast="0" w:name="bookmark=id.2grqrue" w:id="38"/>
      <w:bookmarkEnd w:id="38"/>
      <w:r w:rsidDel="00000000" w:rsidR="00000000" w:rsidRPr="00000000">
        <w:rPr>
          <w:rFonts w:ascii="Candara" w:cs="Candara" w:eastAsia="Candara" w:hAnsi="Candara"/>
          <w:b w:val="1"/>
          <w:sz w:val="28"/>
          <w:szCs w:val="28"/>
          <w:rtl w:val="0"/>
        </w:rPr>
        <w:t xml:space="preserve">Alıştırmaların bir kısmını yeniden uygulayın</w:t>
      </w:r>
    </w:p>
    <w:p w:rsidR="00000000" w:rsidDel="00000000" w:rsidP="00000000" w:rsidRDefault="00000000" w:rsidRPr="00000000" w14:paraId="00000505">
      <w:pPr>
        <w:ind w:left="700" w:right="752" w:firstLine="0"/>
        <w:jc w:val="both"/>
        <w:rPr>
          <w:rFonts w:ascii="Candara" w:cs="Candara" w:eastAsia="Candara" w:hAnsi="Candara"/>
          <w:b w:val="1"/>
          <w:sz w:val="28"/>
          <w:szCs w:val="28"/>
        </w:rPr>
      </w:pPr>
      <w:r w:rsidDel="00000000" w:rsidR="00000000" w:rsidRPr="00000000">
        <w:rPr>
          <w:rFonts w:ascii="Candara" w:cs="Candara" w:eastAsia="Candara" w:hAnsi="Candara"/>
          <w:rtl w:val="0"/>
        </w:rPr>
        <w:t xml:space="preserve">Eğitmeniniz gözetiminde alıştırmaların bazı bölümlerini ve farklı varyasyonlarını yeniden uygulayın. Eğitmenleriniz ve grubunuzla eğitim materyallerinin farklı bağlamlara uyarlanabilirliği üzerine tartışın.</w:t>
      </w:r>
      <w:r w:rsidDel="00000000" w:rsidR="00000000" w:rsidRPr="00000000">
        <w:rPr>
          <w:rtl w:val="0"/>
        </w:rPr>
      </w:r>
    </w:p>
    <w:p w:rsidR="00000000" w:rsidDel="00000000" w:rsidP="00000000" w:rsidRDefault="00000000" w:rsidRPr="00000000" w14:paraId="00000506">
      <w:pPr>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509">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50A">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50B">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50C">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50D">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50E">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0F">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510">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511">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512">
      <w:pPr>
        <w:rPr>
          <w:rFonts w:ascii="Candara" w:cs="Candara" w:eastAsia="Candara" w:hAnsi="Candara"/>
          <w:color w:val="000000"/>
          <w:highlight w:val="white"/>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color w:val="000000"/>
          <w:highlight w:val="white"/>
          <w:rtl w:val="0"/>
        </w:rPr>
        <w:t xml:space="preserve">Giulia Inguaggiato</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28 Ekim 2020</w:t>
      </w:r>
      <w:r w:rsidDel="00000000" w:rsidR="00000000" w:rsidRPr="00000000">
        <w:rPr>
          <w:rFonts w:ascii="Candara" w:cs="Candara" w:eastAsia="Candara" w:hAnsi="Candara"/>
          <w:color w:val="000000"/>
          <w:highlight w:val="white"/>
          <w:rtl w:val="0"/>
        </w:rPr>
        <w:t xml:space="preserve"> tarihinde yapılmıştır.</w:t>
      </w:r>
    </w:p>
    <w:p w:rsidR="00000000" w:rsidDel="00000000" w:rsidP="00000000" w:rsidRDefault="00000000" w:rsidRPr="00000000" w14:paraId="00000513">
      <w:pPr>
        <w:ind w:right="752"/>
        <w:jc w:val="both"/>
        <w:rPr>
          <w:rFonts w:ascii="Candara" w:cs="Candara" w:eastAsia="Candara" w:hAnsi="Candara"/>
          <w:b w:val="1"/>
        </w:rPr>
      </w:pPr>
      <w:r w:rsidDel="00000000" w:rsidR="00000000" w:rsidRPr="00000000">
        <w:rPr>
          <w:rFonts w:ascii="Candara" w:cs="Candara" w:eastAsia="Candara" w:hAnsi="Candara"/>
          <w:b w:val="1"/>
          <w:sz w:val="48"/>
          <w:szCs w:val="48"/>
          <w:rtl w:val="0"/>
        </w:rPr>
        <w:t xml:space="preserve">Sertifika</w:t>
      </w:r>
      <w:r w:rsidDel="00000000" w:rsidR="00000000" w:rsidRPr="00000000">
        <w:rPr>
          <w:rFonts w:ascii="Candara" w:cs="Candara" w:eastAsia="Candara" w:hAnsi="Candara"/>
          <w:b w:val="1"/>
          <w:rtl w:val="0"/>
        </w:rPr>
        <w:t xml:space="preserve"> </w:t>
      </w:r>
    </w:p>
    <w:p w:rsidR="00000000" w:rsidDel="00000000" w:rsidP="00000000" w:rsidRDefault="00000000" w:rsidRPr="00000000" w14:paraId="00000514">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15">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Talimatlar:</w:t>
        <w:tab/>
        <w:tab/>
        <w:tab/>
        <w:tab/>
        <w:t xml:space="preserve">Eğitim alanlar için</w:t>
        <w:tab/>
        <w:tab/>
        <w:tab/>
        <w:t xml:space="preserve">Eğitmenler için</w:t>
      </w:r>
    </w:p>
    <w:p w:rsidR="00000000" w:rsidDel="00000000" w:rsidP="00000000" w:rsidRDefault="00000000" w:rsidRPr="00000000" w14:paraId="00000516">
      <w:pPr>
        <w:rPr/>
      </w:pPr>
      <w:r w:rsidDel="00000000" w:rsidR="00000000" w:rsidRPr="00000000">
        <w:rPr>
          <w:rtl w:val="0"/>
        </w:rPr>
      </w:r>
    </w:p>
    <w:tbl>
      <w:tblPr>
        <w:tblStyle w:val="Table37"/>
        <w:tblW w:w="9923.0" w:type="dxa"/>
        <w:jc w:val="left"/>
        <w:tblInd w:w="-57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923"/>
        <w:tblGridChange w:id="0">
          <w:tblGrid>
            <w:gridCol w:w="9923"/>
          </w:tblGrid>
        </w:tblGridChange>
      </w:tblGrid>
      <w:tr>
        <w:trPr>
          <w:cantSplit w:val="0"/>
          <w:tblHeader w:val="0"/>
        </w:trPr>
        <w:tc>
          <w:tcPr/>
          <w:bookmarkStart w:colFirst="0" w:colLast="0" w:name="bookmark=id.vx1227" w:id="39"/>
          <w:bookmarkEnd w:id="39"/>
          <w:p w:rsidR="00000000" w:rsidDel="00000000" w:rsidP="00000000" w:rsidRDefault="00000000" w:rsidRPr="00000000" w14:paraId="00000517">
            <w:pPr>
              <w:jc w:val="both"/>
              <w:rPr>
                <w:rFonts w:ascii="Candara" w:cs="Candara" w:eastAsia="Candara" w:hAnsi="Candara"/>
              </w:rPr>
            </w:pPr>
            <w:r w:rsidDel="00000000" w:rsidR="00000000" w:rsidRPr="00000000">
              <w:rPr>
                <w:rFonts w:ascii="Apple Color Emoji" w:cs="Apple Color Emoji" w:eastAsia="Apple Color Emoji" w:hAnsi="Apple Color Emoji"/>
                <w:b w:val="1"/>
                <w:color w:val="70ad47"/>
                <w:rtl w:val="0"/>
              </w:rPr>
              <w:t xml:space="preserve">🏁</w:t>
            </w:r>
            <w:r w:rsidDel="00000000" w:rsidR="00000000" w:rsidRPr="00000000">
              <w:rPr>
                <w:rFonts w:ascii="Candara" w:cs="Candara" w:eastAsia="Candara" w:hAnsi="Candara"/>
                <w:b w:val="1"/>
                <w:color w:val="70ad47"/>
                <w:rtl w:val="0"/>
              </w:rPr>
              <w:t xml:space="preserve"> </w:t>
            </w:r>
            <w:r w:rsidDel="00000000" w:rsidR="00000000" w:rsidRPr="00000000">
              <w:rPr>
                <w:rFonts w:ascii="Candara" w:cs="Candara" w:eastAsia="Candara" w:hAnsi="Candara"/>
                <w:b w:val="1"/>
                <w:color w:val="000000"/>
                <w:rtl w:val="0"/>
              </w:rPr>
              <w:t xml:space="preserve">Amaç</w:t>
            </w:r>
            <w:r w:rsidDel="00000000" w:rsidR="00000000" w:rsidRPr="00000000">
              <w:rPr>
                <w:rFonts w:ascii="Candara" w:cs="Candara" w:eastAsia="Candara" w:hAnsi="Candara"/>
                <w:rtl w:val="0"/>
              </w:rPr>
              <w:t xml:space="preserve"> </w:t>
            </w:r>
          </w:p>
        </w:tc>
      </w:tr>
      <w:tr>
        <w:trPr>
          <w:cantSplit w:val="0"/>
          <w:tblHeader w:val="0"/>
        </w:trPr>
        <w:tc>
          <w:tcPr/>
          <w:p w:rsidR="00000000" w:rsidDel="00000000" w:rsidP="00000000" w:rsidRDefault="00000000" w:rsidRPr="00000000" w14:paraId="00000518">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519">
            <w:pPr>
              <w:jc w:val="both"/>
              <w:rPr>
                <w:rFonts w:ascii="Candara" w:cs="Candara" w:eastAsia="Candara" w:hAnsi="Candara"/>
              </w:rPr>
            </w:pPr>
            <w:r w:rsidDel="00000000" w:rsidR="00000000" w:rsidRPr="00000000">
              <w:rPr>
                <w:rFonts w:ascii="Candara" w:cs="Candara" w:eastAsia="Candara" w:hAnsi="Candara"/>
                <w:rtl w:val="0"/>
              </w:rPr>
              <w:t xml:space="preserve">Bu bölümde bulunan talimatlar, katılımcılara VIRT2UE eğitim sertifikasını nasıl alacakları hususunda bilgi vermektedir.</w:t>
            </w:r>
          </w:p>
        </w:tc>
      </w:tr>
      <w:tr>
        <w:trPr>
          <w:cantSplit w:val="0"/>
          <w:tblHeader w:val="0"/>
        </w:trPr>
        <w:tc>
          <w:tcPr/>
          <w:p w:rsidR="00000000" w:rsidDel="00000000" w:rsidP="00000000" w:rsidRDefault="00000000" w:rsidRPr="00000000" w14:paraId="0000051A">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51B">
            <w:pPr>
              <w:jc w:val="both"/>
              <w:rPr>
                <w:rFonts w:ascii="Candara" w:cs="Candara" w:eastAsia="Candara" w:hAnsi="Candara"/>
                <w:b w:val="1"/>
                <w:color w:val="000000"/>
              </w:rPr>
            </w:pPr>
            <w:r w:rsidDel="00000000" w:rsidR="00000000" w:rsidRPr="00000000">
              <w:rPr>
                <w:rFonts w:ascii="Apple Color Emoji" w:cs="Apple Color Emoji" w:eastAsia="Apple Color Emoji" w:hAnsi="Apple Color Emoji"/>
                <w:b w:val="1"/>
                <w:color w:val="000000"/>
                <w:rtl w:val="0"/>
              </w:rPr>
              <w:t xml:space="preserve">☑️ </w:t>
            </w:r>
            <w:r w:rsidDel="00000000" w:rsidR="00000000" w:rsidRPr="00000000">
              <w:rPr>
                <w:rFonts w:ascii="Candara" w:cs="Candara" w:eastAsia="Candara" w:hAnsi="Candara"/>
                <w:b w:val="1"/>
                <w:color w:val="000000"/>
                <w:rtl w:val="0"/>
              </w:rPr>
              <w:t xml:space="preserve">Gereklilikler</w:t>
            </w:r>
          </w:p>
        </w:tc>
      </w:tr>
      <w:tr>
        <w:trPr>
          <w:cantSplit w:val="0"/>
          <w:tblHeader w:val="0"/>
        </w:trPr>
        <w:tc>
          <w:tcPr/>
          <w:p w:rsidR="00000000" w:rsidDel="00000000" w:rsidP="00000000" w:rsidRDefault="00000000" w:rsidRPr="00000000" w14:paraId="0000051C">
            <w:pPr>
              <w:jc w:val="both"/>
              <w:rPr>
                <w:rFonts w:ascii="Candara" w:cs="Candara" w:eastAsia="Candara" w:hAnsi="Candara"/>
                <w:color w:val="70ad47"/>
              </w:rPr>
            </w:pPr>
            <w:r w:rsidDel="00000000" w:rsidR="00000000" w:rsidRPr="00000000">
              <w:rPr>
                <w:rtl w:val="0"/>
              </w:rPr>
            </w:r>
          </w:p>
        </w:tc>
      </w:tr>
      <w:tr>
        <w:trPr>
          <w:cantSplit w:val="0"/>
          <w:tblHeader w:val="0"/>
        </w:trPr>
        <w:tc>
          <w:tcPr/>
          <w:p w:rsidR="00000000" w:rsidDel="00000000" w:rsidP="00000000" w:rsidRDefault="00000000" w:rsidRPr="00000000" w14:paraId="0000051D">
            <w:pPr>
              <w:jc w:val="both"/>
              <w:rPr>
                <w:rFonts w:ascii="Candara" w:cs="Candara" w:eastAsia="Candara" w:hAnsi="Candara"/>
              </w:rPr>
            </w:pPr>
            <w:r w:rsidDel="00000000" w:rsidR="00000000" w:rsidRPr="00000000">
              <w:rPr>
                <w:rFonts w:ascii="Candara" w:cs="Candara" w:eastAsia="Candara" w:hAnsi="Candara"/>
                <w:rtl w:val="0"/>
              </w:rPr>
              <w:t xml:space="preserve">Bu materyal, VIRT2UE eğitmen eğitimi programının bir parçası olup bu program dahilinde eğitim alan ve eğitim veren kişiler için hazırlanmıştır.</w:t>
            </w:r>
          </w:p>
        </w:tc>
      </w:tr>
      <w:tr>
        <w:trPr>
          <w:cantSplit w:val="0"/>
          <w:tblHeader w:val="0"/>
        </w:trPr>
        <w:tc>
          <w:tcPr/>
          <w:p w:rsidR="00000000" w:rsidDel="00000000" w:rsidP="00000000" w:rsidRDefault="00000000" w:rsidRPr="00000000" w14:paraId="0000051E">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51F">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520">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521">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522">
            <w:pPr>
              <w:jc w:val="both"/>
              <w:rPr>
                <w:rFonts w:ascii="Candara" w:cs="Candara" w:eastAsia="Candara" w:hAnsi="Candara"/>
                <w:b w:val="1"/>
                <w:color w:val="70ad47"/>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Süre (saat)</w:t>
              <w:tab/>
            </w:r>
            <w:r w:rsidDel="00000000" w:rsidR="00000000" w:rsidRPr="00000000">
              <w:rPr>
                <w:rFonts w:ascii="Candara" w:cs="Candara" w:eastAsia="Candara" w:hAnsi="Candara"/>
                <w:rtl w:val="0"/>
              </w:rPr>
              <w:tab/>
              <w:tab/>
              <w:tab/>
              <w:tab/>
              <w:tab/>
              <w:t xml:space="preserve">      </w:t>
            </w: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Bu bölüm kimler için önemli?                                                  </w:t>
            </w:r>
            <w:r w:rsidDel="00000000" w:rsidR="00000000" w:rsidRPr="00000000">
              <w:rPr>
                <w:rtl w:val="0"/>
              </w:rPr>
            </w:r>
          </w:p>
          <w:p w:rsidR="00000000" w:rsidDel="00000000" w:rsidP="00000000" w:rsidRDefault="00000000" w:rsidRPr="00000000" w14:paraId="00000523">
            <w:pPr>
              <w:jc w:val="both"/>
              <w:rPr>
                <w:rFonts w:ascii="Candara" w:cs="Candara" w:eastAsia="Candara" w:hAnsi="Candara"/>
              </w:rPr>
            </w:pPr>
            <w:r w:rsidDel="00000000" w:rsidR="00000000" w:rsidRPr="00000000">
              <w:rPr>
                <w:rFonts w:ascii="Candara" w:cs="Candara" w:eastAsia="Candara" w:hAnsi="Candara"/>
                <w:rtl w:val="0"/>
              </w:rPr>
              <w:t xml:space="preserve">       1                                                                                             Araştırma doğruluğu eğitmenleri,</w:t>
            </w:r>
          </w:p>
          <w:p w:rsidR="00000000" w:rsidDel="00000000" w:rsidP="00000000" w:rsidRDefault="00000000" w:rsidRPr="00000000" w14:paraId="00000524">
            <w:pPr>
              <w:jc w:val="center"/>
              <w:rPr>
                <w:rFonts w:ascii="Apple Color Emoji" w:cs="Apple Color Emoji" w:eastAsia="Apple Color Emoji" w:hAnsi="Apple Color Emoji"/>
              </w:rPr>
            </w:pPr>
            <w:r w:rsidDel="00000000" w:rsidR="00000000" w:rsidRPr="00000000">
              <w:rPr>
                <w:rFonts w:ascii="Candara" w:cs="Candara" w:eastAsia="Candara" w:hAnsi="Candara"/>
                <w:rtl w:val="0"/>
              </w:rPr>
              <w:t xml:space="preserve">                                                        Eğitim alan eğitmenler</w:t>
            </w:r>
            <w:r w:rsidDel="00000000" w:rsidR="00000000" w:rsidRPr="00000000">
              <w:rPr>
                <w:rtl w:val="0"/>
              </w:rPr>
            </w:r>
          </w:p>
          <w:p w:rsidR="00000000" w:rsidDel="00000000" w:rsidP="00000000" w:rsidRDefault="00000000" w:rsidRPr="00000000" w14:paraId="00000525">
            <w:pPr>
              <w:jc w:val="both"/>
              <w:rPr>
                <w:rFonts w:ascii="Apple Color Emoji" w:cs="Apple Color Emoji" w:eastAsia="Apple Color Emoji" w:hAnsi="Apple Color Emoji"/>
                <w:b w:val="1"/>
              </w:rPr>
            </w:pPr>
            <w:r w:rsidDel="00000000" w:rsidR="00000000" w:rsidRPr="00000000">
              <w:rPr>
                <w:rtl w:val="0"/>
              </w:rPr>
            </w:r>
          </w:p>
          <w:p w:rsidR="00000000" w:rsidDel="00000000" w:rsidP="00000000" w:rsidRDefault="00000000" w:rsidRPr="00000000" w14:paraId="00000526">
            <w:pPr>
              <w:jc w:val="both"/>
              <w:rPr>
                <w:rFonts w:ascii="Candara" w:cs="Candara" w:eastAsia="Candara" w:hAnsi="Candara"/>
              </w:rPr>
            </w:pPr>
            <w:r w:rsidDel="00000000" w:rsidR="00000000" w:rsidRPr="00000000">
              <w:rPr>
                <w:rFonts w:ascii="Apple Color Emoji" w:cs="Apple Color Emoji" w:eastAsia="Apple Color Emoji" w:hAnsi="Apple Color Emoji"/>
                <w:b w:val="1"/>
                <w:rtl w:val="0"/>
              </w:rPr>
              <w:t xml:space="preserve">💡</w:t>
            </w:r>
            <w:r w:rsidDel="00000000" w:rsidR="00000000" w:rsidRPr="00000000">
              <w:rPr>
                <w:rFonts w:ascii="Candara" w:cs="Candara" w:eastAsia="Candara" w:hAnsi="Candara"/>
                <w:b w:val="1"/>
                <w:rtl w:val="0"/>
              </w:rPr>
              <w:t xml:space="preserve">Metot</w:t>
            </w:r>
            <w:r w:rsidDel="00000000" w:rsidR="00000000" w:rsidRPr="00000000">
              <w:rPr>
                <w:rtl w:val="0"/>
              </w:rPr>
            </w:r>
          </w:p>
        </w:tc>
      </w:tr>
      <w:tr>
        <w:trPr>
          <w:cantSplit w:val="0"/>
          <w:tblHeader w:val="0"/>
        </w:trPr>
        <w:tc>
          <w:tcPr/>
          <w:p w:rsidR="00000000" w:rsidDel="00000000" w:rsidP="00000000" w:rsidRDefault="00000000" w:rsidRPr="00000000" w14:paraId="00000527">
            <w:pPr>
              <w:jc w:val="both"/>
              <w:rPr>
                <w:rFonts w:ascii="Candara" w:cs="Candara" w:eastAsia="Candara" w:hAnsi="Candara"/>
              </w:rPr>
            </w:pPr>
            <w:r w:rsidDel="00000000" w:rsidR="00000000" w:rsidRPr="00000000">
              <w:rPr>
                <w:rtl w:val="0"/>
              </w:rPr>
            </w:r>
          </w:p>
        </w:tc>
      </w:tr>
      <w:tr>
        <w:trPr>
          <w:cantSplit w:val="0"/>
          <w:tblHeader w:val="0"/>
        </w:trPr>
        <w:tc>
          <w:tcPr/>
          <w:p w:rsidR="00000000" w:rsidDel="00000000" w:rsidP="00000000" w:rsidRDefault="00000000" w:rsidRPr="00000000" w14:paraId="00000528">
            <w:pPr>
              <w:jc w:val="both"/>
              <w:rPr>
                <w:rFonts w:ascii="Candara" w:cs="Candara" w:eastAsia="Candara" w:hAnsi="Candara"/>
              </w:rPr>
            </w:pPr>
            <w:r w:rsidDel="00000000" w:rsidR="00000000" w:rsidRPr="00000000">
              <w:rPr>
                <w:rFonts w:ascii="Candara" w:cs="Candara" w:eastAsia="Candara" w:hAnsi="Candara"/>
                <w:rtl w:val="0"/>
              </w:rPr>
              <w:t xml:space="preserve">Karma öğrenme</w:t>
            </w:r>
          </w:p>
        </w:tc>
      </w:tr>
      <w:tr>
        <w:trPr>
          <w:cantSplit w:val="0"/>
          <w:tblHeader w:val="0"/>
        </w:trPr>
        <w:tc>
          <w:tcPr/>
          <w:p w:rsidR="00000000" w:rsidDel="00000000" w:rsidP="00000000" w:rsidRDefault="00000000" w:rsidRPr="00000000" w14:paraId="00000529">
            <w:pPr>
              <w:jc w:val="both"/>
              <w:rPr>
                <w:rFonts w:ascii="Candara" w:cs="Candara" w:eastAsia="Candara" w:hAnsi="Candara"/>
              </w:rPr>
            </w:pPr>
            <w:r w:rsidDel="00000000" w:rsidR="00000000" w:rsidRPr="00000000">
              <w:rPr>
                <w:rtl w:val="0"/>
              </w:rPr>
            </w:r>
          </w:p>
        </w:tc>
      </w:tr>
    </w:tbl>
    <w:p w:rsidR="00000000" w:rsidDel="00000000" w:rsidP="00000000" w:rsidRDefault="00000000" w:rsidRPr="00000000" w14:paraId="0000052A">
      <w:pPr>
        <w:rPr/>
      </w:pPr>
      <w:r w:rsidDel="00000000" w:rsidR="00000000" w:rsidRPr="00000000">
        <w:rPr>
          <w:rtl w:val="0"/>
        </w:rPr>
      </w:r>
    </w:p>
    <w:tbl>
      <w:tblPr>
        <w:tblStyle w:val="Table38"/>
        <w:tblW w:w="9672.0" w:type="dxa"/>
        <w:jc w:val="left"/>
        <w:tblInd w:w="-46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672"/>
        <w:tblGridChange w:id="0">
          <w:tblGrid>
            <w:gridCol w:w="9672"/>
          </w:tblGrid>
        </w:tblGridChange>
      </w:tblGrid>
      <w:tr>
        <w:trPr>
          <w:cantSplit w:val="0"/>
          <w:tblHeader w:val="0"/>
        </w:trPr>
        <w:tc>
          <w:tcPr/>
          <w:p w:rsidR="00000000" w:rsidDel="00000000" w:rsidP="00000000" w:rsidRDefault="00000000" w:rsidRPr="00000000" w14:paraId="0000052B">
            <w:pPr>
              <w:jc w:val="both"/>
              <w:rPr>
                <w:rFonts w:ascii="Candara" w:cs="Candara" w:eastAsia="Candara" w:hAnsi="Candara"/>
                <w:b w:val="1"/>
              </w:rPr>
            </w:pPr>
            <w:r w:rsidDel="00000000" w:rsidR="00000000" w:rsidRPr="00000000">
              <w:rPr>
                <w:rFonts w:ascii="Apple Color Emoji" w:cs="Apple Color Emoji" w:eastAsia="Apple Color Emoji" w:hAnsi="Apple Color Emoji"/>
                <w:rtl w:val="0"/>
              </w:rPr>
              <w:t xml:space="preserve">📋</w:t>
            </w:r>
            <w:r w:rsidDel="00000000" w:rsidR="00000000" w:rsidRPr="00000000">
              <w:rPr>
                <w:rFonts w:ascii="Candara" w:cs="Candara" w:eastAsia="Candara" w:hAnsi="Candara"/>
                <w:b w:val="1"/>
                <w:rtl w:val="0"/>
              </w:rPr>
              <w:t xml:space="preserve">Adımlar</w:t>
            </w:r>
          </w:p>
        </w:tc>
      </w:tr>
      <w:tr>
        <w:trPr>
          <w:cantSplit w:val="0"/>
          <w:tblHeader w:val="0"/>
        </w:trPr>
        <w:tc>
          <w:tcPr/>
          <w:p w:rsidR="00000000" w:rsidDel="00000000" w:rsidP="00000000" w:rsidRDefault="00000000" w:rsidRPr="00000000" w14:paraId="0000052C">
            <w:pPr>
              <w:jc w:val="both"/>
              <w:rPr>
                <w:rFonts w:ascii="Candara" w:cs="Candara" w:eastAsia="Candara" w:hAnsi="Candara"/>
                <w:b w:val="1"/>
              </w:rPr>
            </w:pPr>
            <w:r w:rsidDel="00000000" w:rsidR="00000000" w:rsidRPr="00000000">
              <w:rPr>
                <w:rtl w:val="0"/>
              </w:rPr>
            </w:r>
          </w:p>
        </w:tc>
      </w:tr>
      <w:tr>
        <w:trPr>
          <w:cantSplit w:val="0"/>
          <w:tblHeader w:val="0"/>
        </w:trPr>
        <w:tc>
          <w:tcPr/>
          <w:p w:rsidR="00000000" w:rsidDel="00000000" w:rsidP="00000000" w:rsidRDefault="00000000" w:rsidRPr="00000000" w14:paraId="0000052D">
            <w:pPr>
              <w:jc w:val="both"/>
              <w:rPr>
                <w:rFonts w:ascii="Candara" w:cs="Candara" w:eastAsia="Candara" w:hAnsi="Candara"/>
                <w:b w:val="1"/>
              </w:rPr>
            </w:pPr>
            <w:sdt>
              <w:sdtPr>
                <w:tag w:val="goog_rdk_54"/>
              </w:sdtPr>
              <w:sdtContent>
                <w:r w:rsidDel="00000000" w:rsidR="00000000" w:rsidRPr="00000000">
                  <w:rPr>
                    <w:rFonts w:ascii="Andika" w:cs="Andika" w:eastAsia="Andika" w:hAnsi="Andika"/>
                    <w:rtl w:val="0"/>
                  </w:rPr>
                  <w:t xml:space="preserve">1️⃣</w:t>
                </w:r>
              </w:sdtContent>
            </w:sdt>
            <w:r w:rsidDel="00000000" w:rsidR="00000000" w:rsidRPr="00000000">
              <w:rPr>
                <w:rtl w:val="0"/>
              </w:rPr>
              <w:t xml:space="preserve"> </w:t>
            </w:r>
            <w:hyperlink w:anchor="bookmark=id.3fwokq0">
              <w:r w:rsidDel="00000000" w:rsidR="00000000" w:rsidRPr="00000000">
                <w:rPr>
                  <w:rFonts w:ascii="Candara" w:cs="Candara" w:eastAsia="Candara" w:hAnsi="Candara"/>
                  <w:b w:val="1"/>
                  <w:color w:val="0000ff"/>
                  <w:u w:val="single"/>
                  <w:rtl w:val="0"/>
                </w:rPr>
                <w:t xml:space="preserve">60 saatlik VIRT2UE eğitimini tamamlayın</w:t>
              </w:r>
            </w:hyperlink>
            <w:r w:rsidDel="00000000" w:rsidR="00000000" w:rsidRPr="00000000">
              <w:rPr>
                <w:rtl w:val="0"/>
              </w:rPr>
            </w:r>
          </w:p>
          <w:p w:rsidR="00000000" w:rsidDel="00000000" w:rsidP="00000000" w:rsidRDefault="00000000" w:rsidRPr="00000000" w14:paraId="0000052E">
            <w:pPr>
              <w:jc w:val="both"/>
              <w:rPr>
                <w:rFonts w:ascii="Candara" w:cs="Candara" w:eastAsia="Candara" w:hAnsi="Candara"/>
                <w:b w:val="1"/>
              </w:rPr>
            </w:pPr>
            <w:sdt>
              <w:sdtPr>
                <w:tag w:val="goog_rdk_55"/>
              </w:sdtPr>
              <w:sdtContent>
                <w:r w:rsidDel="00000000" w:rsidR="00000000" w:rsidRPr="00000000">
                  <w:rPr>
                    <w:rFonts w:ascii="Andika" w:cs="Andika" w:eastAsia="Andika" w:hAnsi="Andika"/>
                    <w:rtl w:val="0"/>
                  </w:rPr>
                  <w:t xml:space="preserve">2️⃣</w:t>
                </w:r>
              </w:sdtContent>
            </w:sdt>
            <w:r w:rsidDel="00000000" w:rsidR="00000000" w:rsidRPr="00000000">
              <w:rPr>
                <w:rFonts w:ascii="Quattrocento Sans" w:cs="Quattrocento Sans" w:eastAsia="Quattrocento Sans" w:hAnsi="Quattrocento Sans"/>
                <w:b w:val="1"/>
                <w:rtl w:val="0"/>
              </w:rPr>
              <w:t xml:space="preserve"> </w:t>
            </w:r>
            <w:hyperlink w:anchor="bookmark=id.1v1yuxt">
              <w:r w:rsidDel="00000000" w:rsidR="00000000" w:rsidRPr="00000000">
                <w:rPr>
                  <w:rFonts w:ascii="Candara" w:cs="Candara" w:eastAsia="Candara" w:hAnsi="Candara"/>
                  <w:b w:val="1"/>
                  <w:color w:val="0000ff"/>
                  <w:u w:val="single"/>
                  <w:rtl w:val="0"/>
                </w:rPr>
                <w:t xml:space="preserve">10 kişiye VIRT2UE yaklaşımı üzerine eğitim verin</w:t>
              </w:r>
            </w:hyperlink>
            <w:r w:rsidDel="00000000" w:rsidR="00000000" w:rsidRPr="00000000">
              <w:rPr>
                <w:rtl w:val="0"/>
              </w:rPr>
            </w:r>
          </w:p>
          <w:p w:rsidR="00000000" w:rsidDel="00000000" w:rsidP="00000000" w:rsidRDefault="00000000" w:rsidRPr="00000000" w14:paraId="0000052F">
            <w:pPr>
              <w:jc w:val="both"/>
              <w:rPr>
                <w:rFonts w:ascii="Candara" w:cs="Candara" w:eastAsia="Candara" w:hAnsi="Candara"/>
                <w:b w:val="1"/>
              </w:rPr>
            </w:pPr>
            <w:sdt>
              <w:sdtPr>
                <w:tag w:val="goog_rdk_56"/>
              </w:sdtPr>
              <w:sdtContent>
                <w:r w:rsidDel="00000000" w:rsidR="00000000" w:rsidRPr="00000000">
                  <w:rPr>
                    <w:rFonts w:ascii="Andika" w:cs="Andika" w:eastAsia="Andika" w:hAnsi="Andika"/>
                    <w:rtl w:val="0"/>
                  </w:rPr>
                  <w:t xml:space="preserve">3️⃣ </w:t>
                </w:r>
              </w:sdtContent>
            </w:sdt>
            <w:hyperlink w:anchor="bookmark=id.4f1mdlm">
              <w:r w:rsidDel="00000000" w:rsidR="00000000" w:rsidRPr="00000000">
                <w:rPr>
                  <w:rFonts w:ascii="Candara" w:cs="Candara" w:eastAsia="Candara" w:hAnsi="Candara"/>
                  <w:b w:val="1"/>
                  <w:color w:val="0000ff"/>
                  <w:u w:val="single"/>
                  <w:rtl w:val="0"/>
                </w:rPr>
                <w:t xml:space="preserve">Eğitmeninizle çalışma ve başarılarınız üzerine konuşun</w:t>
              </w:r>
            </w:hyperlink>
            <w:r w:rsidDel="00000000" w:rsidR="00000000" w:rsidRPr="00000000">
              <w:rPr>
                <w:rtl w:val="0"/>
              </w:rPr>
            </w:r>
          </w:p>
          <w:p w:rsidR="00000000" w:rsidDel="00000000" w:rsidP="00000000" w:rsidRDefault="00000000" w:rsidRPr="00000000" w14:paraId="00000530">
            <w:pPr>
              <w:jc w:val="both"/>
              <w:rPr>
                <w:rFonts w:ascii="Calibri" w:cs="Calibri" w:eastAsia="Calibri" w:hAnsi="Calibri"/>
                <w:b w:val="1"/>
              </w:rPr>
            </w:pPr>
            <w:sdt>
              <w:sdtPr>
                <w:tag w:val="goog_rdk_57"/>
              </w:sdtPr>
              <w:sdtContent>
                <w:r w:rsidDel="00000000" w:rsidR="00000000" w:rsidRPr="00000000">
                  <w:rPr>
                    <w:rFonts w:ascii="Andika" w:cs="Andika" w:eastAsia="Andika" w:hAnsi="Andika"/>
                    <w:rtl w:val="0"/>
                  </w:rPr>
                  <w:t xml:space="preserve">4️⃣ </w:t>
                </w:r>
              </w:sdtContent>
            </w:sdt>
            <w:hyperlink w:anchor="bookmark=id.2u6wntf">
              <w:r w:rsidDel="00000000" w:rsidR="00000000" w:rsidRPr="00000000">
                <w:rPr>
                  <w:rFonts w:ascii="Candara" w:cs="Candara" w:eastAsia="Candara" w:hAnsi="Candara"/>
                  <w:b w:val="1"/>
                  <w:color w:val="0000ff"/>
                  <w:u w:val="single"/>
                  <w:rtl w:val="0"/>
                </w:rPr>
                <w:t xml:space="preserve">Sertifikayı edinin</w:t>
              </w:r>
            </w:hyperlink>
            <w:r w:rsidDel="00000000" w:rsidR="00000000" w:rsidRPr="00000000">
              <w:rPr>
                <w:rtl w:val="0"/>
              </w:rPr>
            </w:r>
          </w:p>
        </w:tc>
      </w:tr>
    </w:tbl>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Bu bölüm ne ile ilgili?</w:t>
      </w:r>
    </w:p>
    <w:p w:rsidR="00000000" w:rsidDel="00000000" w:rsidP="00000000" w:rsidRDefault="00000000" w:rsidRPr="00000000" w14:paraId="00000533">
      <w:pPr>
        <w:ind w:left="4956" w:right="752" w:hanging="4956"/>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534">
      <w:pPr>
        <w:ind w:right="752" w:hanging="278"/>
        <w:jc w:val="both"/>
        <w:rPr>
          <w:rFonts w:ascii="Candara" w:cs="Candara" w:eastAsia="Candara" w:hAnsi="Candara"/>
        </w:rPr>
      </w:pPr>
      <w:r w:rsidDel="00000000" w:rsidR="00000000" w:rsidRPr="00000000">
        <w:rPr>
          <w:rFonts w:ascii="Candara" w:cs="Candara" w:eastAsia="Candara" w:hAnsi="Candara"/>
          <w:rtl w:val="0"/>
        </w:rPr>
        <w:t xml:space="preserve">     VIRT2UE eğitmen eğitimi programına kaydolan katılımcıların, sertifikalı eğitmen olma şansı vardır. Bu sertifika, sertifika sahibi kişinin bir araştırma doğruluğu eğitmeni olarak gerekli didaktik becerilere sahip olduğunu gösterir. Katılımcılar online ve yüz yüze dersleri tamamladıklarında ve 10 başka araştırmacıyı eğittiklerinde sertifikayı almaya hak kazanırlar.</w:t>
      </w:r>
    </w:p>
    <w:p w:rsidR="00000000" w:rsidDel="00000000" w:rsidP="00000000" w:rsidRDefault="00000000" w:rsidRPr="00000000" w14:paraId="00000535">
      <w:pPr>
        <w:rPr>
          <w:rFonts w:ascii="Apple Color Emoji" w:cs="Apple Color Emoji" w:eastAsia="Apple Color Emoji" w:hAnsi="Apple Color Emoji"/>
          <w:b w:val="1"/>
          <w:u w:val="single"/>
        </w:rPr>
      </w:pPr>
      <w:r w:rsidDel="00000000" w:rsidR="00000000" w:rsidRPr="00000000">
        <w:rPr>
          <w:rFonts w:ascii="Candara" w:cs="Candara" w:eastAsia="Candara" w:hAnsi="Candara"/>
          <w:b w:val="1"/>
          <w:u w:val="single"/>
          <w:rtl w:val="0"/>
        </w:rPr>
        <w:t xml:space="preserve">Devamı </w:t>
      </w:r>
      <w:r w:rsidDel="00000000" w:rsidR="00000000" w:rsidRPr="00000000">
        <w:rPr>
          <w:rFonts w:ascii="Apple Color Emoji" w:cs="Apple Color Emoji" w:eastAsia="Apple Color Emoji" w:hAnsi="Apple Color Emoji"/>
          <w:b w:val="1"/>
          <w:u w:val="single"/>
          <w:rtl w:val="0"/>
        </w:rPr>
        <w:t xml:space="preserve">⏬</w:t>
      </w:r>
    </w:p>
    <w:p w:rsidR="00000000" w:rsidDel="00000000" w:rsidP="00000000" w:rsidRDefault="00000000" w:rsidRPr="00000000" w14:paraId="00000536">
      <w:pPr>
        <w:ind w:right="752"/>
        <w:jc w:val="both"/>
        <w:rPr>
          <w:rFonts w:ascii="Apple Color Emoji" w:cs="Apple Color Emoji" w:eastAsia="Apple Color Emoji" w:hAnsi="Apple Color Emoji"/>
          <w:b w:val="1"/>
          <w:u w:val="single"/>
        </w:rPr>
      </w:pPr>
      <w:r w:rsidDel="00000000" w:rsidR="00000000" w:rsidRPr="00000000">
        <w:rPr>
          <w:rFonts w:ascii="Candara" w:cs="Candara" w:eastAsia="Candara" w:hAnsi="Candara"/>
          <w:rtl w:val="0"/>
        </w:rPr>
        <w:t xml:space="preserve">Katılımcıların tercihen tüm eğitim oturumlarına katılmış, toplantılar arasındaki dönemde beş alıştırmayı uygulamış ve 10 başka araştırmacıyı bu beş alıştırmanın en az üçü üzerinden eğitmiş olmaları gerekmektedir. Ancak bu yükümlülükler gerektiği durumlarda değiştirilebilir (örneğin küçük araştırma topluluklarında eğitim almaya istekli 10 araştırmacı bulmak zor olabilir). Eğitim alan kişinin sertifika almaya hak kazanmak için yeteri kadar dersi tamamlayıp tamamlamadığına eğitmen karar verecektir. Becerilerine güveniyor olmaları durumunda eğitimi alan katılımcılar iki yüz yüze oturum arasında yalnızca alıştırmaları uygulamak yerine 10 araştırmacıyı eğitmeyi de tercih edebilirler.</w:t>
      </w: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jc w:val="both"/>
        <w:rPr>
          <w:rFonts w:ascii="Candara" w:cs="Candara" w:eastAsia="Candara" w:hAnsi="Candara"/>
          <w:b w:val="1"/>
        </w:rPr>
      </w:pPr>
      <w:sdt>
        <w:sdtPr>
          <w:tag w:val="goog_rdk_58"/>
        </w:sdtPr>
        <w:sdtContent>
          <w:r w:rsidDel="00000000" w:rsidR="00000000" w:rsidRPr="00000000">
            <w:rPr>
              <w:rFonts w:ascii="Andika" w:cs="Andika" w:eastAsia="Andika" w:hAnsi="Andika"/>
              <w:sz w:val="60"/>
              <w:szCs w:val="60"/>
              <w:rtl w:val="0"/>
            </w:rPr>
            <w:t xml:space="preserve">1️⃣</w:t>
          </w:r>
        </w:sdtContent>
      </w:sdt>
      <w:r w:rsidDel="00000000" w:rsidR="00000000" w:rsidRPr="00000000">
        <w:rPr>
          <w:rtl w:val="0"/>
        </w:rPr>
        <w:t xml:space="preserve"> </w:t>
      </w:r>
      <w:bookmarkStart w:colFirst="0" w:colLast="0" w:name="bookmark=id.3fwokq0" w:id="40"/>
      <w:bookmarkEnd w:id="40"/>
      <w:r w:rsidDel="00000000" w:rsidR="00000000" w:rsidRPr="00000000">
        <w:rPr>
          <w:rFonts w:ascii="Candara" w:cs="Candara" w:eastAsia="Candara" w:hAnsi="Candara"/>
          <w:b w:val="1"/>
          <w:sz w:val="28"/>
          <w:szCs w:val="28"/>
          <w:rtl w:val="0"/>
        </w:rPr>
        <w:t xml:space="preserve">60 saatlik VIRT2UE eğitimini tamamlayın</w:t>
      </w:r>
      <w:r w:rsidDel="00000000" w:rsidR="00000000" w:rsidRPr="00000000">
        <w:rPr>
          <w:rtl w:val="0"/>
        </w:rPr>
      </w:r>
    </w:p>
    <w:p w:rsidR="00000000" w:rsidDel="00000000" w:rsidP="00000000" w:rsidRDefault="00000000" w:rsidRPr="00000000" w14:paraId="00000539">
      <w:pPr>
        <w:ind w:left="700" w:right="752" w:firstLine="0"/>
        <w:jc w:val="both"/>
        <w:rPr>
          <w:rFonts w:ascii="Candara" w:cs="Candara" w:eastAsia="Candara" w:hAnsi="Candara"/>
        </w:rPr>
      </w:pPr>
      <w:r w:rsidDel="00000000" w:rsidR="00000000" w:rsidRPr="00000000">
        <w:rPr>
          <w:rFonts w:ascii="Candara" w:cs="Candara" w:eastAsia="Candara" w:hAnsi="Candara"/>
          <w:rtl w:val="0"/>
        </w:rPr>
        <w:t xml:space="preserve">Eğitimi alan kişiler olarak üç online modülü tamamlamanız ve alıştırmaları kolaylaştırıcı olarak yönetmeyi öğreneceğiniz oturumlara katılmanız gerekmektedir. Hastalık ya da farklı bir zorunluluktan dolayı herhangi bir oturumu kaçırmanız durumunda sizden oturumda işlenilen alıştırmanın herhangi bir katılımcı arkadaşınız tarafından yapılan ‘uygulamasına’ katılmanız ve alıştırmayı kolaylaştırıcı olarak yönetmeyi kendi kendinize pratik etmeniz istenecektir. Sonrasında da özdüşünüm formunu doldurarak bu deneyiminiz üzerine fikir yürütmeniz gerekmektedir.</w:t>
      </w:r>
    </w:p>
    <w:p w:rsidR="00000000" w:rsidDel="00000000" w:rsidP="00000000" w:rsidRDefault="00000000" w:rsidRPr="00000000" w14:paraId="0000053A">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3B">
      <w:pPr>
        <w:jc w:val="both"/>
        <w:rPr>
          <w:rFonts w:ascii="Candara" w:cs="Candara" w:eastAsia="Candara" w:hAnsi="Candara"/>
          <w:b w:val="1"/>
        </w:rPr>
      </w:pPr>
      <w:sdt>
        <w:sdtPr>
          <w:tag w:val="goog_rdk_59"/>
        </w:sdtPr>
        <w:sdtContent>
          <w:r w:rsidDel="00000000" w:rsidR="00000000" w:rsidRPr="00000000">
            <w:rPr>
              <w:rFonts w:ascii="Andika" w:cs="Andika" w:eastAsia="Andika" w:hAnsi="Andika"/>
              <w:sz w:val="60"/>
              <w:szCs w:val="60"/>
              <w:rtl w:val="0"/>
            </w:rPr>
            <w:t xml:space="preserve">2️⃣</w:t>
          </w:r>
        </w:sdtContent>
      </w:sdt>
      <w:r w:rsidDel="00000000" w:rsidR="00000000" w:rsidRPr="00000000">
        <w:rPr>
          <w:rFonts w:ascii="Quattrocento Sans" w:cs="Quattrocento Sans" w:eastAsia="Quattrocento Sans" w:hAnsi="Quattrocento Sans"/>
          <w:b w:val="1"/>
          <w:rtl w:val="0"/>
        </w:rPr>
        <w:t xml:space="preserve"> </w:t>
      </w:r>
      <w:bookmarkStart w:colFirst="0" w:colLast="0" w:name="bookmark=id.1v1yuxt" w:id="41"/>
      <w:bookmarkEnd w:id="41"/>
      <w:r w:rsidDel="00000000" w:rsidR="00000000" w:rsidRPr="00000000">
        <w:rPr>
          <w:rFonts w:ascii="Candara" w:cs="Candara" w:eastAsia="Candara" w:hAnsi="Candara"/>
          <w:b w:val="1"/>
          <w:sz w:val="28"/>
          <w:szCs w:val="28"/>
          <w:rtl w:val="0"/>
        </w:rPr>
        <w:t xml:space="preserve">10 kişiye VIRT2UE yaklaşımı üzerine eğitim verin</w:t>
      </w:r>
      <w:r w:rsidDel="00000000" w:rsidR="00000000" w:rsidRPr="00000000">
        <w:rPr>
          <w:rtl w:val="0"/>
        </w:rPr>
      </w:r>
    </w:p>
    <w:p w:rsidR="00000000" w:rsidDel="00000000" w:rsidP="00000000" w:rsidRDefault="00000000" w:rsidRPr="00000000" w14:paraId="0000053C">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VIRT2UE sertifikasını alabilmek için 10 araştırmacıya VIRT2UE yaklaşımı üzerine eğitim vermeniz gerekmektedir. VIRT2UE programı üç online modül ve beş katılımlı alıştırmadan oluşmaktadır. 10 araştırmacıyı 5 alıştırmanın 3’ü üzerinden eğitmeniz bizim için yeterlidir – bu, araştırma doğruluğu konusuna erdem temelli yaklaşımı öğrenmek için gerekli temeli sağlayacaktır. </w:t>
      </w:r>
    </w:p>
    <w:p w:rsidR="00000000" w:rsidDel="00000000" w:rsidP="00000000" w:rsidRDefault="00000000" w:rsidRPr="00000000" w14:paraId="0000053D">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10 araştırmacının eğitimi, program esnasında katılımlı alıştırmaların ‘uygulanması’ aşamasının bir parçası olarak ya da program bittikten sonra gerçekleştirilebilir. </w:t>
      </w:r>
    </w:p>
    <w:p w:rsidR="00000000" w:rsidDel="00000000" w:rsidP="00000000" w:rsidRDefault="00000000" w:rsidRPr="00000000" w14:paraId="0000053E">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Eğitiminize katılan araştırmacılara kendilerinin de birer eğitmen olabilmesi için gerekli olan detaylı bilgiyi verebilirsiniz. Bu opsiyonel bir adımdır ve VIRT2UE sertifikasını almanız için bir koşul değildir. Eğer gerçekten araştırmacıları eğitmen olmak üzere eğitmek isterseniz, bu kişilerin İyi Bilim Elçiliği web sitesindeki VIRT2UE kılavuzunu okuduklarından ve alıştırmaları kolaylaştırıcı olarak yönetmekle ilgili deneyimlerini paylaşmak için ekstra bir oturuma katıldıklarından emin olunuz. Yüz yüze toplantıların mümkün olmaması durumunda (örneğin pandemi esnasında) bu deneyim paylaşımı yazılı bir alıştırma, akran koçluğu ve/veya video konferans ile ikame edilebilir.</w:t>
      </w:r>
    </w:p>
    <w:p w:rsidR="00000000" w:rsidDel="00000000" w:rsidP="00000000" w:rsidRDefault="00000000" w:rsidRPr="00000000" w14:paraId="0000053F">
      <w:pPr>
        <w:ind w:left="708"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40">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41">
      <w:pPr>
        <w:jc w:val="both"/>
        <w:rPr>
          <w:rFonts w:ascii="Candara" w:cs="Candara" w:eastAsia="Candara" w:hAnsi="Candara"/>
          <w:b w:val="1"/>
        </w:rPr>
      </w:pPr>
      <w:sdt>
        <w:sdtPr>
          <w:tag w:val="goog_rdk_60"/>
        </w:sdtPr>
        <w:sdtContent>
          <w:r w:rsidDel="00000000" w:rsidR="00000000" w:rsidRPr="00000000">
            <w:rPr>
              <w:rFonts w:ascii="Andika" w:cs="Andika" w:eastAsia="Andika" w:hAnsi="Andika"/>
              <w:sz w:val="60"/>
              <w:szCs w:val="60"/>
              <w:rtl w:val="0"/>
            </w:rPr>
            <w:t xml:space="preserve">3️⃣</w:t>
          </w:r>
        </w:sdtContent>
      </w:sdt>
      <w:r w:rsidDel="00000000" w:rsidR="00000000" w:rsidRPr="00000000">
        <w:rPr>
          <w:rFonts w:ascii="Quattrocento Sans" w:cs="Quattrocento Sans" w:eastAsia="Quattrocento Sans" w:hAnsi="Quattrocento Sans"/>
          <w:rtl w:val="0"/>
        </w:rPr>
        <w:t xml:space="preserve"> </w:t>
      </w:r>
      <w:bookmarkStart w:colFirst="0" w:colLast="0" w:name="bookmark=id.4f1mdlm" w:id="42"/>
      <w:bookmarkEnd w:id="42"/>
      <w:r w:rsidDel="00000000" w:rsidR="00000000" w:rsidRPr="00000000">
        <w:rPr>
          <w:rFonts w:ascii="Candara" w:cs="Candara" w:eastAsia="Candara" w:hAnsi="Candara"/>
          <w:b w:val="1"/>
          <w:sz w:val="28"/>
          <w:szCs w:val="28"/>
          <w:rtl w:val="0"/>
        </w:rPr>
        <w:t xml:space="preserve">Eğitmeninizle çalışma ve başarılarınız üzerine konuşun</w:t>
      </w:r>
      <w:r w:rsidDel="00000000" w:rsidR="00000000" w:rsidRPr="00000000">
        <w:rPr>
          <w:rtl w:val="0"/>
        </w:rPr>
      </w:r>
    </w:p>
    <w:p w:rsidR="00000000" w:rsidDel="00000000" w:rsidP="00000000" w:rsidRDefault="00000000" w:rsidRPr="00000000" w14:paraId="00000542">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43">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Eğitimi tamamladıktan ve 10 araştırmacıyı eğittikten sonra (toplamda 60 saat) VIRT2UE konsorsiyumundan ‘Eğitmen’ sertifikasını almaya hak kazanacaksınız. Lütfen eğitmeninizle görüşerek kursun gerekliliklerini tam olarak yerine getirip getirmediğinizi kontrol edin.</w:t>
      </w:r>
    </w:p>
    <w:p w:rsidR="00000000" w:rsidDel="00000000" w:rsidP="00000000" w:rsidRDefault="00000000" w:rsidRPr="00000000" w14:paraId="00000544">
      <w:pPr>
        <w:ind w:left="708" w:right="752"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45">
      <w:pPr>
        <w:ind w:left="708" w:right="752" w:firstLine="0"/>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46">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47">
      <w:pPr>
        <w:rPr>
          <w:rFonts w:ascii="Candara" w:cs="Candara" w:eastAsia="Candara" w:hAnsi="Candara"/>
          <w:b w:val="1"/>
          <w:sz w:val="28"/>
          <w:szCs w:val="28"/>
        </w:rPr>
      </w:pPr>
      <w:sdt>
        <w:sdtPr>
          <w:tag w:val="goog_rdk_61"/>
        </w:sdtPr>
        <w:sdtContent>
          <w:r w:rsidDel="00000000" w:rsidR="00000000" w:rsidRPr="00000000">
            <w:rPr>
              <w:rFonts w:ascii="Andika" w:cs="Andika" w:eastAsia="Andika" w:hAnsi="Andika"/>
              <w:sz w:val="60"/>
              <w:szCs w:val="60"/>
              <w:rtl w:val="0"/>
            </w:rPr>
            <w:t xml:space="preserve">4️⃣</w:t>
          </w:r>
        </w:sdtContent>
      </w:sdt>
      <w:r w:rsidDel="00000000" w:rsidR="00000000" w:rsidRPr="00000000">
        <w:rPr>
          <w:rFonts w:ascii="Quattrocento Sans" w:cs="Quattrocento Sans" w:eastAsia="Quattrocento Sans" w:hAnsi="Quattrocento Sans"/>
          <w:rtl w:val="0"/>
        </w:rPr>
        <w:t xml:space="preserve"> </w:t>
      </w:r>
      <w:bookmarkStart w:colFirst="0" w:colLast="0" w:name="bookmark=id.2u6wntf" w:id="43"/>
      <w:bookmarkEnd w:id="43"/>
      <w:r w:rsidDel="00000000" w:rsidR="00000000" w:rsidRPr="00000000">
        <w:rPr>
          <w:rFonts w:ascii="Candara" w:cs="Candara" w:eastAsia="Candara" w:hAnsi="Candara"/>
          <w:b w:val="1"/>
          <w:sz w:val="28"/>
          <w:szCs w:val="28"/>
          <w:rtl w:val="0"/>
        </w:rPr>
        <w:t xml:space="preserve">Sertifikayı edinin</w:t>
      </w:r>
    </w:p>
    <w:p w:rsidR="00000000" w:rsidDel="00000000" w:rsidP="00000000" w:rsidRDefault="00000000" w:rsidRPr="00000000" w14:paraId="00000548">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VIRT2UE sertifikasını edinmek için bir öğrenme portföyü oluşturmanız gerekmektedir.  Portföyünüz içerisinde bulunması gereken dosyalar aşağıda belirtilmiştir: </w:t>
      </w:r>
    </w:p>
    <w:p w:rsidR="00000000" w:rsidDel="00000000" w:rsidP="00000000" w:rsidRDefault="00000000" w:rsidRPr="00000000" w14:paraId="000005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28"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Tamamlanan görevlere ilişkin tablo: </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8" w:right="752" w:firstLine="0"/>
        <w:jc w:val="both"/>
        <w:rPr>
          <w:rFonts w:ascii="Candara" w:cs="Candara" w:eastAsia="Candara" w:hAnsi="Candara"/>
          <w:b w:val="0"/>
          <w:i w:val="0"/>
          <w:smallCaps w:val="0"/>
          <w:strike w:val="0"/>
          <w:color w:val="000000"/>
          <w:sz w:val="24"/>
          <w:szCs w:val="24"/>
          <w:u w:val="none"/>
          <w:shd w:fill="auto" w:val="clear"/>
          <w:vertAlign w:val="baseline"/>
        </w:rPr>
      </w:pPr>
      <w:hyperlink r:id="rId11">
        <w:r w:rsidDel="00000000" w:rsidR="00000000" w:rsidRPr="00000000">
          <w:rPr>
            <w:rFonts w:ascii="Candara" w:cs="Candara" w:eastAsia="Candara" w:hAnsi="Candara"/>
            <w:b w:val="1"/>
            <w:i w:val="0"/>
            <w:smallCaps w:val="0"/>
            <w:strike w:val="0"/>
            <w:color w:val="0000ff"/>
            <w:sz w:val="24"/>
            <w:szCs w:val="24"/>
            <w:u w:val="single"/>
            <w:shd w:fill="auto" w:val="clear"/>
            <w:vertAlign w:val="baseline"/>
            <w:rtl w:val="0"/>
          </w:rPr>
          <w:t xml:space="preserve">https://public.3.basecamp.com/p/s86AXByFGri8GHTNQhhUKDDE</w:t>
        </w:r>
      </w:hyperlink>
      <w:r w:rsidDel="00000000" w:rsidR="00000000" w:rsidRPr="00000000">
        <w:rPr>
          <w:rtl w:val="0"/>
        </w:rPr>
      </w:r>
    </w:p>
    <w:p w:rsidR="00000000" w:rsidDel="00000000" w:rsidP="00000000" w:rsidRDefault="00000000" w:rsidRPr="00000000" w14:paraId="000005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28"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Alıştırmaları kolaylaştırıcı olarak yönetirken edindiğiniz deneyimleri detaylandıran yorum formları:</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8" w:right="752" w:firstLine="0"/>
        <w:jc w:val="both"/>
        <w:rPr>
          <w:rFonts w:ascii="Candara" w:cs="Candara" w:eastAsia="Candara" w:hAnsi="Candara"/>
          <w:b w:val="0"/>
          <w:i w:val="0"/>
          <w:smallCaps w:val="0"/>
          <w:strike w:val="0"/>
          <w:color w:val="000000"/>
          <w:sz w:val="24"/>
          <w:szCs w:val="24"/>
          <w:u w:val="none"/>
          <w:shd w:fill="auto" w:val="clear"/>
          <w:vertAlign w:val="baseline"/>
        </w:rPr>
      </w:pPr>
      <w:hyperlink r:id="rId12">
        <w:r w:rsidDel="00000000" w:rsidR="00000000" w:rsidRPr="00000000">
          <w:rPr>
            <w:rFonts w:ascii="Candara" w:cs="Candara" w:eastAsia="Candara" w:hAnsi="Candara"/>
            <w:b w:val="1"/>
            <w:i w:val="0"/>
            <w:smallCaps w:val="0"/>
            <w:strike w:val="0"/>
            <w:color w:val="0000ff"/>
            <w:sz w:val="24"/>
            <w:szCs w:val="24"/>
            <w:u w:val="single"/>
            <w:shd w:fill="auto" w:val="clear"/>
            <w:vertAlign w:val="baseline"/>
            <w:rtl w:val="0"/>
          </w:rPr>
          <w:t xml:space="preserve">Practice in between FtF sessions and self reflection form.pdf - Virt2ue training materials</w:t>
        </w:r>
      </w:hyperlink>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28" w:right="752"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10 araştırmacıyı eğittiğinizi gösteren belgeler (zoom görüşmelerinden alınmış ekran görüntüleri/ yoklama kâğıdı / katılım bildirimi)</w:t>
      </w:r>
    </w:p>
    <w:p w:rsidR="00000000" w:rsidDel="00000000" w:rsidP="00000000" w:rsidRDefault="00000000" w:rsidRPr="00000000" w14:paraId="0000054E">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54F">
      <w:pPr>
        <w:ind w:left="708" w:right="752" w:firstLine="0"/>
        <w:jc w:val="both"/>
        <w:rPr>
          <w:rFonts w:ascii="Candara" w:cs="Candara" w:eastAsia="Candara" w:hAnsi="Candara"/>
        </w:rPr>
      </w:pPr>
      <w:r w:rsidDel="00000000" w:rsidR="00000000" w:rsidRPr="00000000">
        <w:rPr>
          <w:rFonts w:ascii="Candara" w:cs="Candara" w:eastAsia="Candara" w:hAnsi="Candara"/>
          <w:rtl w:val="0"/>
        </w:rPr>
        <w:t xml:space="preserve">Bunların yanı sıra sertifikanızın gönderilmesini istediğiniz adresi de yazmanız gerekmektedir (ev ya da iş adresiniz olabilir)!</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Notlar</w:t>
      </w:r>
    </w:p>
    <w:p w:rsidR="00000000" w:rsidDel="00000000" w:rsidP="00000000" w:rsidRDefault="00000000" w:rsidRPr="00000000" w14:paraId="00000553">
      <w:pPr>
        <w:ind w:right="752"/>
        <w:jc w:val="both"/>
        <w:rPr>
          <w:rFonts w:ascii="Candara" w:cs="Candara" w:eastAsia="Candara" w:hAnsi="Candara"/>
        </w:rPr>
      </w:pPr>
      <w:r w:rsidDel="00000000" w:rsidR="00000000" w:rsidRPr="00000000">
        <w:rPr>
          <w:rFonts w:ascii="Candara" w:cs="Candara" w:eastAsia="Candara" w:hAnsi="Candara"/>
          <w:rtl w:val="0"/>
        </w:rPr>
        <w:t xml:space="preserve">Bu eğitim, N 741782 sayılı hibe sözleşmesi gereğince, Avrupa Birliği’ne ait H2020 araştırma programı tarafından fonlanan VIRT2UE projesi kapsamında geliştirilmiştir.</w:t>
      </w:r>
    </w:p>
    <w:p w:rsidR="00000000" w:rsidDel="00000000" w:rsidP="00000000" w:rsidRDefault="00000000" w:rsidRPr="00000000" w14:paraId="00000554">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555">
      <w:pPr>
        <w:ind w:right="752"/>
        <w:jc w:val="both"/>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Diğer bilgiler</w:t>
      </w:r>
    </w:p>
    <w:p w:rsidR="00000000" w:rsidDel="00000000" w:rsidP="00000000" w:rsidRDefault="00000000" w:rsidRPr="00000000" w14:paraId="00000556">
      <w:pPr>
        <w:ind w:right="752"/>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557">
      <w:pPr>
        <w:ind w:right="752"/>
        <w:jc w:val="both"/>
        <w:rPr>
          <w:rFonts w:ascii="Candara" w:cs="Candara" w:eastAsia="Candara" w:hAnsi="Candara"/>
          <w:b w:val="1"/>
        </w:rPr>
      </w:pPr>
      <w:r w:rsidDel="00000000" w:rsidR="00000000" w:rsidRPr="00000000">
        <w:rPr>
          <w:rFonts w:ascii="Candara" w:cs="Candara" w:eastAsia="Candara" w:hAnsi="Candara"/>
          <w:b w:val="1"/>
          <w:rtl w:val="0"/>
        </w:rPr>
        <w:t xml:space="preserve">Kim</w:t>
        <w:tab/>
        <w:tab/>
        <w:tab/>
        <w:tab/>
        <w:tab/>
        <w:tab/>
        <w:tab/>
        <w:t xml:space="preserve">Nerede</w:t>
      </w:r>
    </w:p>
    <w:p w:rsidR="00000000" w:rsidDel="00000000" w:rsidP="00000000" w:rsidRDefault="00000000" w:rsidRPr="00000000" w14:paraId="00000558">
      <w:pPr>
        <w:ind w:right="752"/>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559">
      <w:pPr>
        <w:ind w:right="752"/>
        <w:jc w:val="both"/>
        <w:rPr>
          <w:rFonts w:ascii="Candara" w:cs="Candara" w:eastAsia="Candara" w:hAnsi="Candara"/>
        </w:rPr>
      </w:pPr>
      <w:r w:rsidDel="00000000" w:rsidR="00000000" w:rsidRPr="00000000">
        <w:rPr>
          <w:rFonts w:ascii="Candara" w:cs="Candara" w:eastAsia="Candara" w:hAnsi="Candara"/>
          <w:rtl w:val="0"/>
        </w:rPr>
        <w:t xml:space="preserve">VIRT2UE</w:t>
        <w:tab/>
        <w:tab/>
        <w:tab/>
        <w:tab/>
        <w:tab/>
        <w:tab/>
        <w:t xml:space="preserve">Avrupa</w:t>
      </w:r>
    </w:p>
    <w:p w:rsidR="00000000" w:rsidDel="00000000" w:rsidP="00000000" w:rsidRDefault="00000000" w:rsidRPr="00000000" w14:paraId="0000055A">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55B">
      <w:pPr>
        <w:ind w:right="752"/>
        <w:jc w:val="both"/>
        <w:rPr>
          <w:rFonts w:ascii="Candara" w:cs="Candara" w:eastAsia="Candara" w:hAnsi="Candara"/>
        </w:rPr>
      </w:pPr>
      <w:r w:rsidDel="00000000" w:rsidR="00000000" w:rsidRPr="00000000">
        <w:rPr>
          <w:rtl w:val="0"/>
        </w:rPr>
      </w:r>
    </w:p>
    <w:p w:rsidR="00000000" w:rsidDel="00000000" w:rsidP="00000000" w:rsidRDefault="00000000" w:rsidRPr="00000000" w14:paraId="0000055C">
      <w:pPr>
        <w:rPr>
          <w:rFonts w:ascii="Candara" w:cs="Candara" w:eastAsia="Candara" w:hAnsi="Candara"/>
          <w:b w:val="1"/>
          <w:color w:val="000000"/>
          <w:highlight w:val="white"/>
        </w:rPr>
      </w:pPr>
      <w:r w:rsidDel="00000000" w:rsidR="00000000" w:rsidRPr="00000000">
        <w:rPr>
          <w:rFonts w:ascii="Candara" w:cs="Candara" w:eastAsia="Candara" w:hAnsi="Candara"/>
          <w:rtl w:val="0"/>
        </w:rPr>
        <w:t xml:space="preserve">Bu eğitimin içeriğinin hazırlanmasına katkıda bulunanlar: </w:t>
      </w:r>
      <w:r w:rsidDel="00000000" w:rsidR="00000000" w:rsidRPr="00000000">
        <w:rPr>
          <w:rFonts w:ascii="Candara" w:cs="Candara" w:eastAsia="Candara" w:hAnsi="Candara"/>
          <w:b w:val="1"/>
          <w:color w:val="000000"/>
          <w:highlight w:val="white"/>
          <w:rtl w:val="0"/>
        </w:rPr>
        <w:t xml:space="preserve">Giulia Inguaggiato, Natalie Evans, Tom Lindemann</w:t>
      </w:r>
      <w:r w:rsidDel="00000000" w:rsidR="00000000" w:rsidRPr="00000000">
        <w:rPr>
          <w:rFonts w:ascii="Candara" w:cs="Candara" w:eastAsia="Candara" w:hAnsi="Candara"/>
          <w:color w:val="000000"/>
          <w:highlight w:val="white"/>
          <w:rtl w:val="0"/>
        </w:rPr>
        <w:t xml:space="preserve">. Son düzenleme </w:t>
      </w:r>
      <w:r w:rsidDel="00000000" w:rsidR="00000000" w:rsidRPr="00000000">
        <w:rPr>
          <w:rFonts w:ascii="Candara" w:cs="Candara" w:eastAsia="Candara" w:hAnsi="Candara"/>
          <w:b w:val="1"/>
          <w:color w:val="000000"/>
          <w:highlight w:val="white"/>
          <w:rtl w:val="0"/>
        </w:rPr>
        <w:t xml:space="preserve">15 Aralık 2020</w:t>
      </w:r>
      <w:r w:rsidDel="00000000" w:rsidR="00000000" w:rsidRPr="00000000">
        <w:rPr>
          <w:rFonts w:ascii="Candara" w:cs="Candara" w:eastAsia="Candara" w:hAnsi="Candara"/>
          <w:color w:val="000000"/>
          <w:highlight w:val="white"/>
          <w:rtl w:val="0"/>
        </w:rPr>
        <w:t xml:space="preserve"> tarihinde yapılmıştır.</w:t>
      </w: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sectPr>
      <w:pgSz w:h="16840" w:w="11910" w:orient="portrait"/>
      <w:pgMar w:bottom="1242" w:top="1582" w:left="1644" w:right="442" w:header="0" w:footer="97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Apple Color Emoj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280" w:hanging="49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540" w:hanging="720"/>
      </w:pPr>
      <w:rPr/>
    </w:lvl>
    <w:lvl w:ilvl="1">
      <w:start w:val="1"/>
      <w:numFmt w:val="lowerLetter"/>
      <w:lvlText w:val="%2."/>
      <w:lvlJc w:val="left"/>
      <w:pPr>
        <w:ind w:left="1900" w:hanging="360"/>
      </w:pPr>
      <w:rPr/>
    </w:lvl>
    <w:lvl w:ilvl="2">
      <w:start w:val="1"/>
      <w:numFmt w:val="lowerRoman"/>
      <w:lvlText w:val="%3."/>
      <w:lvlJc w:val="right"/>
      <w:pPr>
        <w:ind w:left="2620" w:hanging="180"/>
      </w:pPr>
      <w:rPr/>
    </w:lvl>
    <w:lvl w:ilvl="3">
      <w:start w:val="1"/>
      <w:numFmt w:val="decimal"/>
      <w:lvlText w:val="%4."/>
      <w:lvlJc w:val="left"/>
      <w:pPr>
        <w:ind w:left="3340" w:hanging="360"/>
      </w:pPr>
      <w:rPr/>
    </w:lvl>
    <w:lvl w:ilvl="4">
      <w:start w:val="1"/>
      <w:numFmt w:val="lowerLetter"/>
      <w:lvlText w:val="%5."/>
      <w:lvlJc w:val="left"/>
      <w:pPr>
        <w:ind w:left="4060" w:hanging="360"/>
      </w:pPr>
      <w:rPr/>
    </w:lvl>
    <w:lvl w:ilvl="5">
      <w:start w:val="1"/>
      <w:numFmt w:val="lowerRoman"/>
      <w:lvlText w:val="%6."/>
      <w:lvlJc w:val="right"/>
      <w:pPr>
        <w:ind w:left="4780" w:hanging="180"/>
      </w:pPr>
      <w:rPr/>
    </w:lvl>
    <w:lvl w:ilvl="6">
      <w:start w:val="1"/>
      <w:numFmt w:val="decimal"/>
      <w:lvlText w:val="%7."/>
      <w:lvlJc w:val="left"/>
      <w:pPr>
        <w:ind w:left="5500" w:hanging="360"/>
      </w:pPr>
      <w:rPr/>
    </w:lvl>
    <w:lvl w:ilvl="7">
      <w:start w:val="1"/>
      <w:numFmt w:val="lowerLetter"/>
      <w:lvlText w:val="%8."/>
      <w:lvlJc w:val="left"/>
      <w:pPr>
        <w:ind w:left="6220" w:hanging="360"/>
      </w:pPr>
      <w:rPr/>
    </w:lvl>
    <w:lvl w:ilvl="8">
      <w:start w:val="1"/>
      <w:numFmt w:val="lowerRoman"/>
      <w:lvlText w:val="%9."/>
      <w:lvlJc w:val="right"/>
      <w:pPr>
        <w:ind w:left="6940" w:hanging="180"/>
      </w:pPr>
      <w:rPr/>
    </w:lvl>
  </w:abstractNum>
  <w:abstractNum w:abstractNumId="4">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Candara" w:cs="Candara" w:eastAsia="Candara" w:hAnsi="Candar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8">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2">
    <w:lvl w:ilvl="0">
      <w:start w:val="1"/>
      <w:numFmt w:val="decimal"/>
      <w:lvlText w:val="%1"/>
      <w:lvlJc w:val="left"/>
      <w:pPr>
        <w:ind w:left="5280" w:hanging="49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4">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83BAE"/>
    <w:rPr>
      <w:rFonts w:ascii="Times New Roman" w:cs="Times New Roman" w:eastAsia="Times New Roman" w:hAnsi="Times New Roman"/>
      <w:lang w:eastAsia="tr-TR"/>
    </w:rPr>
  </w:style>
  <w:style w:type="paragraph" w:styleId="Balk1">
    <w:name w:val="heading 1"/>
    <w:basedOn w:val="Normal"/>
    <w:next w:val="Normal"/>
    <w:link w:val="Balk1Char"/>
    <w:uiPriority w:val="9"/>
    <w:qFormat w:val="1"/>
    <w:rsid w:val="00DC4DDE"/>
    <w:pPr>
      <w:keepNext w:val="1"/>
      <w:keepLines w:val="1"/>
      <w:spacing w:before="240"/>
      <w:outlineLvl w:val="0"/>
    </w:pPr>
    <w:rPr>
      <w:rFonts w:asciiTheme="majorHAnsi" w:cstheme="majorBidi" w:eastAsiaTheme="majorEastAsia" w:hAnsiTheme="majorHAnsi"/>
      <w:noProof w:val="1"/>
      <w:color w:val="2f5496" w:themeColor="accent1" w:themeShade="0000BF"/>
      <w:sz w:val="32"/>
      <w:szCs w:val="32"/>
      <w:lang w:eastAsia="en-US"/>
    </w:rPr>
  </w:style>
  <w:style w:type="paragraph" w:styleId="Balk2">
    <w:name w:val="heading 2"/>
    <w:basedOn w:val="Normal"/>
    <w:next w:val="Normal"/>
    <w:link w:val="Balk2Char"/>
    <w:uiPriority w:val="9"/>
    <w:unhideWhenUsed w:val="1"/>
    <w:qFormat w:val="1"/>
    <w:rsid w:val="0037444B"/>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Balk4">
    <w:name w:val="heading 4"/>
    <w:basedOn w:val="Normal"/>
    <w:next w:val="Normal"/>
    <w:link w:val="Balk4Char"/>
    <w:uiPriority w:val="9"/>
    <w:semiHidden w:val="1"/>
    <w:unhideWhenUsed w:val="1"/>
    <w:qFormat w:val="1"/>
    <w:rsid w:val="00A41869"/>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Balk5">
    <w:name w:val="heading 5"/>
    <w:basedOn w:val="Normal"/>
    <w:next w:val="Normal"/>
    <w:link w:val="Balk5Char"/>
    <w:uiPriority w:val="9"/>
    <w:semiHidden w:val="1"/>
    <w:unhideWhenUsed w:val="1"/>
    <w:qFormat w:val="1"/>
    <w:rsid w:val="00A41869"/>
    <w:pPr>
      <w:keepNext w:val="1"/>
      <w:keepLines w:val="1"/>
      <w:spacing w:before="40"/>
      <w:outlineLvl w:val="4"/>
    </w:pPr>
    <w:rPr>
      <w:rFonts w:asciiTheme="majorHAnsi" w:cstheme="majorBidi" w:eastAsiaTheme="majorEastAsia" w:hAnsiTheme="majorHAnsi"/>
      <w:color w:val="2f5496" w:themeColor="accent1" w:themeShade="0000BF"/>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character" w:styleId="Kpr">
    <w:name w:val="Hyperlink"/>
    <w:basedOn w:val="VarsaylanParagrafYazTipi"/>
    <w:uiPriority w:val="99"/>
    <w:unhideWhenUsed w:val="1"/>
    <w:rsid w:val="00E5290F"/>
    <w:rPr>
      <w:color w:val="0000ff"/>
      <w:u w:val="single"/>
    </w:rPr>
  </w:style>
  <w:style w:type="character" w:styleId="zmlenmeyenBahsetme">
    <w:name w:val="Unresolved Mention"/>
    <w:basedOn w:val="VarsaylanParagrafYazTipi"/>
    <w:uiPriority w:val="99"/>
    <w:semiHidden w:val="1"/>
    <w:unhideWhenUsed w:val="1"/>
    <w:rsid w:val="00925808"/>
    <w:rPr>
      <w:color w:val="605e5c"/>
      <w:shd w:color="auto" w:fill="e1dfdd" w:val="clear"/>
    </w:rPr>
  </w:style>
  <w:style w:type="character" w:styleId="Balk1Char" w:customStyle="1">
    <w:name w:val="Başlık 1 Char"/>
    <w:basedOn w:val="VarsaylanParagrafYazTipi"/>
    <w:link w:val="Balk1"/>
    <w:uiPriority w:val="9"/>
    <w:rsid w:val="00DC4DDE"/>
    <w:rPr>
      <w:rFonts w:asciiTheme="majorHAnsi" w:cstheme="majorBidi" w:eastAsiaTheme="majorEastAsia" w:hAnsiTheme="majorHAnsi"/>
      <w:noProof w:val="1"/>
      <w:color w:val="2f5496" w:themeColor="accent1" w:themeShade="0000BF"/>
      <w:sz w:val="32"/>
      <w:szCs w:val="32"/>
    </w:rPr>
  </w:style>
  <w:style w:type="character" w:styleId="zlenenKpr">
    <w:name w:val="FollowedHyperlink"/>
    <w:basedOn w:val="VarsaylanParagrafYazTipi"/>
    <w:uiPriority w:val="99"/>
    <w:semiHidden w:val="1"/>
    <w:unhideWhenUsed w:val="1"/>
    <w:rsid w:val="00880830"/>
    <w:rPr>
      <w:color w:val="954f72" w:themeColor="followedHyperlink"/>
      <w:u w:val="single"/>
    </w:rPr>
  </w:style>
  <w:style w:type="table" w:styleId="TabloKlavuzu">
    <w:name w:val="Table Grid"/>
    <w:basedOn w:val="NormalTablo"/>
    <w:uiPriority w:val="39"/>
    <w:rsid w:val="0078281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eParagraf">
    <w:name w:val="List Paragraph"/>
    <w:basedOn w:val="Normal"/>
    <w:uiPriority w:val="34"/>
    <w:qFormat w:val="1"/>
    <w:rsid w:val="005D41D0"/>
    <w:pPr>
      <w:ind w:left="720"/>
      <w:contextualSpacing w:val="1"/>
    </w:pPr>
  </w:style>
  <w:style w:type="character" w:styleId="Balk2Char" w:customStyle="1">
    <w:name w:val="Başlık 2 Char"/>
    <w:basedOn w:val="VarsaylanParagrafYazTipi"/>
    <w:link w:val="Balk2"/>
    <w:uiPriority w:val="9"/>
    <w:rsid w:val="0037444B"/>
    <w:rPr>
      <w:rFonts w:asciiTheme="majorHAnsi" w:cstheme="majorBidi" w:eastAsiaTheme="majorEastAsia" w:hAnsiTheme="majorHAnsi"/>
      <w:color w:val="2f5496" w:themeColor="accent1" w:themeShade="0000BF"/>
      <w:sz w:val="26"/>
      <w:szCs w:val="26"/>
      <w:lang w:eastAsia="tr-TR"/>
    </w:rPr>
  </w:style>
  <w:style w:type="character" w:styleId="mw-headline" w:customStyle="1">
    <w:name w:val="mw-headline"/>
    <w:basedOn w:val="VarsaylanParagrafYazTipi"/>
    <w:rsid w:val="0037444B"/>
  </w:style>
  <w:style w:type="paragraph" w:styleId="NormalWeb">
    <w:name w:val="Normal (Web)"/>
    <w:basedOn w:val="Normal"/>
    <w:uiPriority w:val="99"/>
    <w:semiHidden w:val="1"/>
    <w:unhideWhenUsed w:val="1"/>
    <w:rsid w:val="00844C79"/>
    <w:pPr>
      <w:spacing w:after="100" w:afterAutospacing="1" w:before="100" w:beforeAutospacing="1"/>
    </w:pPr>
  </w:style>
  <w:style w:type="paragraph" w:styleId="HTMLncedenBiimlendirilmi">
    <w:name w:val="HTML Preformatted"/>
    <w:basedOn w:val="Normal"/>
    <w:link w:val="HTMLncedenBiimlendirilmiChar"/>
    <w:uiPriority w:val="99"/>
    <w:semiHidden w:val="1"/>
    <w:unhideWhenUsed w:val="1"/>
    <w:rsid w:val="0078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ncedenBiimlendirilmiChar" w:customStyle="1">
    <w:name w:val="HTML Önceden Biçimlendirilmiş Char"/>
    <w:basedOn w:val="VarsaylanParagrafYazTipi"/>
    <w:link w:val="HTMLncedenBiimlendirilmi"/>
    <w:uiPriority w:val="99"/>
    <w:semiHidden w:val="1"/>
    <w:rsid w:val="00783508"/>
    <w:rPr>
      <w:rFonts w:ascii="Courier New" w:cs="Courier New" w:eastAsia="Times New Roman" w:hAnsi="Courier New"/>
      <w:sz w:val="20"/>
      <w:szCs w:val="20"/>
      <w:lang w:eastAsia="tr-TR"/>
    </w:rPr>
  </w:style>
  <w:style w:type="paragraph" w:styleId="DipnotMetni">
    <w:name w:val="footnote text"/>
    <w:basedOn w:val="Normal"/>
    <w:link w:val="DipnotMetniChar"/>
    <w:uiPriority w:val="99"/>
    <w:semiHidden w:val="1"/>
    <w:unhideWhenUsed w:val="1"/>
    <w:rsid w:val="000357C8"/>
    <w:rPr>
      <w:sz w:val="20"/>
      <w:szCs w:val="20"/>
    </w:rPr>
  </w:style>
  <w:style w:type="character" w:styleId="DipnotMetniChar" w:customStyle="1">
    <w:name w:val="Dipnot Metni Char"/>
    <w:basedOn w:val="VarsaylanParagrafYazTipi"/>
    <w:link w:val="DipnotMetni"/>
    <w:uiPriority w:val="99"/>
    <w:semiHidden w:val="1"/>
    <w:rsid w:val="000357C8"/>
    <w:rPr>
      <w:rFonts w:ascii="Times New Roman" w:cs="Times New Roman" w:eastAsia="Times New Roman" w:hAnsi="Times New Roman"/>
      <w:sz w:val="20"/>
      <w:szCs w:val="20"/>
      <w:lang w:eastAsia="tr-TR"/>
    </w:rPr>
  </w:style>
  <w:style w:type="character" w:styleId="DipnotBavurusu">
    <w:name w:val="footnote reference"/>
    <w:basedOn w:val="VarsaylanParagrafYazTipi"/>
    <w:uiPriority w:val="99"/>
    <w:semiHidden w:val="1"/>
    <w:unhideWhenUsed w:val="1"/>
    <w:rsid w:val="000357C8"/>
    <w:rPr>
      <w:vertAlign w:val="superscript"/>
    </w:rPr>
  </w:style>
  <w:style w:type="paragraph" w:styleId="stBilgi">
    <w:name w:val="header"/>
    <w:basedOn w:val="Normal"/>
    <w:link w:val="stBilgiChar"/>
    <w:uiPriority w:val="99"/>
    <w:unhideWhenUsed w:val="1"/>
    <w:rsid w:val="00AA2BB0"/>
    <w:pPr>
      <w:tabs>
        <w:tab w:val="center" w:pos="4536"/>
        <w:tab w:val="right" w:pos="9072"/>
      </w:tabs>
    </w:pPr>
  </w:style>
  <w:style w:type="character" w:styleId="stBilgiChar" w:customStyle="1">
    <w:name w:val="Üst Bilgi Char"/>
    <w:basedOn w:val="VarsaylanParagrafYazTipi"/>
    <w:link w:val="stBilgi"/>
    <w:uiPriority w:val="99"/>
    <w:rsid w:val="00AA2BB0"/>
    <w:rPr>
      <w:rFonts w:ascii="Times New Roman" w:cs="Times New Roman" w:eastAsia="Times New Roman" w:hAnsi="Times New Roman"/>
      <w:lang w:eastAsia="tr-TR"/>
    </w:rPr>
  </w:style>
  <w:style w:type="paragraph" w:styleId="AltBilgi">
    <w:name w:val="footer"/>
    <w:basedOn w:val="Normal"/>
    <w:link w:val="AltBilgiChar"/>
    <w:uiPriority w:val="99"/>
    <w:unhideWhenUsed w:val="1"/>
    <w:rsid w:val="00AA2BB0"/>
    <w:pPr>
      <w:tabs>
        <w:tab w:val="center" w:pos="4536"/>
        <w:tab w:val="right" w:pos="9072"/>
      </w:tabs>
    </w:pPr>
  </w:style>
  <w:style w:type="character" w:styleId="AltBilgiChar" w:customStyle="1">
    <w:name w:val="Alt Bilgi Char"/>
    <w:basedOn w:val="VarsaylanParagrafYazTipi"/>
    <w:link w:val="AltBilgi"/>
    <w:uiPriority w:val="99"/>
    <w:rsid w:val="00AA2BB0"/>
    <w:rPr>
      <w:rFonts w:ascii="Times New Roman" w:cs="Times New Roman" w:eastAsia="Times New Roman" w:hAnsi="Times New Roman"/>
      <w:lang w:eastAsia="tr-TR"/>
    </w:rPr>
  </w:style>
  <w:style w:type="character" w:styleId="Balk4Char" w:customStyle="1">
    <w:name w:val="Başlık 4 Char"/>
    <w:basedOn w:val="VarsaylanParagrafYazTipi"/>
    <w:link w:val="Balk4"/>
    <w:uiPriority w:val="9"/>
    <w:semiHidden w:val="1"/>
    <w:rsid w:val="00A41869"/>
    <w:rPr>
      <w:rFonts w:asciiTheme="majorHAnsi" w:cstheme="majorBidi" w:eastAsiaTheme="majorEastAsia" w:hAnsiTheme="majorHAnsi"/>
      <w:i w:val="1"/>
      <w:iCs w:val="1"/>
      <w:color w:val="2f5496" w:themeColor="accent1" w:themeShade="0000BF"/>
      <w:lang w:eastAsia="tr-TR"/>
    </w:rPr>
  </w:style>
  <w:style w:type="character" w:styleId="Balk5Char" w:customStyle="1">
    <w:name w:val="Başlık 5 Char"/>
    <w:basedOn w:val="VarsaylanParagrafYazTipi"/>
    <w:link w:val="Balk5"/>
    <w:uiPriority w:val="9"/>
    <w:semiHidden w:val="1"/>
    <w:rsid w:val="00A41869"/>
    <w:rPr>
      <w:rFonts w:asciiTheme="majorHAnsi" w:cstheme="majorBidi" w:eastAsiaTheme="majorEastAsia" w:hAnsiTheme="majorHAnsi"/>
      <w:color w:val="2f5496" w:themeColor="accent1" w:themeShade="0000BF"/>
      <w:lang w:eastAsia="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ublic.3.basecamp.com/p/s86AXByFGri8GHTNQhhUKDDE" TargetMode="External"/><Relationship Id="rId10" Type="http://schemas.openxmlformats.org/officeDocument/2006/relationships/hyperlink" Target="http://www.allea.org/wp-content/uploads/2017/03/ALLEA-European-Code-of-Conduct-for-Research-Integrity-2017-1.pdf" TargetMode="External"/><Relationship Id="rId12" Type="http://schemas.openxmlformats.org/officeDocument/2006/relationships/hyperlink" Target="https://3.basecamp.com/4101270/buckets/13247454/uploads/251793146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HelveticaNeue-regular.ttf"/><Relationship Id="rId12" Type="http://schemas.openxmlformats.org/officeDocument/2006/relationships/font" Target="fonts/QuattrocentoSans-boldItalic.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QuattrocentoSans-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J8Cpqmj8LX3pkKnNMc4zFwFxZQ==">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2021-01-13T12:21:00Z</dcterms:created>
  <dc:creator>Microsoft Office User</dc:creator>
</cp:coreProperties>
</file>